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6A7F" w:rsidRDefault="00E10816" w:rsidP="00E10816">
      <w:pPr>
        <w:jc w:val="center"/>
        <w:rPr>
          <w:sz w:val="36"/>
          <w:szCs w:val="36"/>
        </w:rPr>
      </w:pPr>
      <w:r>
        <w:rPr>
          <w:sz w:val="36"/>
          <w:szCs w:val="36"/>
        </w:rPr>
        <w:t>Zajęcia rewalidacyjne klasa 2PPA</w:t>
      </w:r>
    </w:p>
    <w:p w:rsidR="00E10816" w:rsidRDefault="00E10816" w:rsidP="00E10816">
      <w:pPr>
        <w:pStyle w:val="Bezodstpw"/>
      </w:pPr>
      <w:r>
        <w:rPr>
          <w:noProof/>
        </w:rPr>
        <w:drawing>
          <wp:inline distT="0" distB="0" distL="0" distR="0">
            <wp:extent cx="5760720" cy="835533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5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816" w:rsidRPr="00E10816" w:rsidRDefault="00E10816" w:rsidP="00E10816">
      <w:pPr>
        <w:pStyle w:val="Bezodstpw"/>
      </w:pPr>
      <w:r>
        <w:rPr>
          <w:noProof/>
        </w:rPr>
        <w:lastRenderedPageBreak/>
        <w:drawing>
          <wp:inline distT="0" distB="0" distL="0" distR="0">
            <wp:extent cx="5760720" cy="8451215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5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0816" w:rsidRPr="00E10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816"/>
    <w:rsid w:val="00D06A7F"/>
    <w:rsid w:val="00E1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60C98"/>
  <w15:chartTrackingRefBased/>
  <w15:docId w15:val="{2FB33B75-9376-49C4-BB71-8CA6155B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108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Borsich</dc:creator>
  <cp:keywords/>
  <dc:description/>
  <cp:lastModifiedBy>Melisa Borsich</cp:lastModifiedBy>
  <cp:revision>1</cp:revision>
  <dcterms:created xsi:type="dcterms:W3CDTF">2020-04-16T19:13:00Z</dcterms:created>
  <dcterms:modified xsi:type="dcterms:W3CDTF">2020-04-16T19:16:00Z</dcterms:modified>
</cp:coreProperties>
</file>