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7C" w:rsidRDefault="001E27A4">
      <w:pPr>
        <w:rPr>
          <w:color w:val="00B050"/>
          <w:sz w:val="28"/>
          <w:szCs w:val="28"/>
        </w:rPr>
      </w:pPr>
      <w:r w:rsidRPr="001E27A4">
        <w:rPr>
          <w:color w:val="00B050"/>
          <w:sz w:val="28"/>
          <w:szCs w:val="28"/>
        </w:rPr>
        <w:t>Zadania dotyczące Unii Europejskiej</w:t>
      </w:r>
      <w:r w:rsidRPr="001E27A4">
        <w:rPr>
          <w:color w:val="00B050"/>
          <w:sz w:val="28"/>
          <w:szCs w:val="28"/>
        </w:rPr>
        <w:sym w:font="Wingdings" w:char="F04A"/>
      </w:r>
    </w:p>
    <w:p w:rsidR="001E27A4" w:rsidRDefault="001E27A4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6001823" cy="3850784"/>
            <wp:effectExtent l="19050" t="0" r="0" b="0"/>
            <wp:docPr id="1" name="Obraz 1" descr="C:\Users\sylwia\Desktop\eurpa\unia europe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eurpa\unia europej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29" cy="385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A4" w:rsidRDefault="001E27A4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5760720" cy="4073541"/>
            <wp:effectExtent l="19050" t="0" r="0" b="0"/>
            <wp:docPr id="2" name="Obraz 2" descr="C:\Users\sylwia\Desktop\eurpa\euro wal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eurpa\euro walu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A4" w:rsidRDefault="001E27A4">
      <w:pPr>
        <w:rPr>
          <w:color w:val="00B050"/>
          <w:sz w:val="28"/>
          <w:szCs w:val="28"/>
        </w:rPr>
      </w:pPr>
    </w:p>
    <w:p w:rsidR="001E27A4" w:rsidRPr="001E27A4" w:rsidRDefault="001E27A4">
      <w:pPr>
        <w:rPr>
          <w:color w:val="00B050"/>
        </w:rPr>
      </w:pPr>
      <w:r w:rsidRPr="001E27A4">
        <w:rPr>
          <w:color w:val="00B050"/>
        </w:rPr>
        <w:lastRenderedPageBreak/>
        <w:t>To nie są tylko flagi Unii Europejskiej</w:t>
      </w:r>
      <w:r>
        <w:rPr>
          <w:color w:val="00B050"/>
        </w:rPr>
        <w:t>. Powiedz, które kraje należą do Unii?  Jeden kraj</w:t>
      </w:r>
      <w:r w:rsidRPr="001E27A4">
        <w:rPr>
          <w:color w:val="00B050"/>
        </w:rPr>
        <w:t xml:space="preserve"> przestał istnieć i powstały z niego dwa kra</w:t>
      </w:r>
      <w:r>
        <w:rPr>
          <w:color w:val="00B050"/>
        </w:rPr>
        <w:t>je. Który to kraj?</w:t>
      </w:r>
    </w:p>
    <w:p w:rsidR="001E27A4" w:rsidRPr="001E27A4" w:rsidRDefault="001E27A4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5329197" cy="7830355"/>
            <wp:effectExtent l="19050" t="0" r="4803" b="0"/>
            <wp:docPr id="3" name="Obraz 3" descr="C:\Users\sylwia\Desktop\eurpa\odejmowanie FL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eurpa\odejmowanie FLA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77" cy="783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7A4" w:rsidRPr="001E27A4" w:rsidSect="00AA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27A4"/>
    <w:rsid w:val="001E27A4"/>
    <w:rsid w:val="00AA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2020-05-10T18:17:00Z</dcterms:created>
  <dcterms:modified xsi:type="dcterms:W3CDTF">2020-05-10T18:25:00Z</dcterms:modified>
</cp:coreProperties>
</file>