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Zadania z wf dla klasy</w:t>
      </w:r>
      <w:r>
        <w:rPr>
          <w:b/>
          <w:bCs/>
        </w:rPr>
        <w:t xml:space="preserve"> </w:t>
      </w:r>
      <w:r>
        <w:rPr>
          <w:b/>
          <w:bCs/>
        </w:rPr>
        <w:t>V</w:t>
      </w:r>
      <w:r>
        <w:rPr>
          <w:b/>
          <w:bCs/>
        </w:rPr>
        <w:t xml:space="preserve"> – </w:t>
      </w:r>
      <w:r>
        <w:rPr>
          <w:b/>
          <w:bCs/>
        </w:rPr>
        <w:t xml:space="preserve">VI </w:t>
      </w:r>
      <w:r>
        <w:rPr/>
        <w:t>od 27.04.2020 do 01.05.2020 r.</w:t>
      </w:r>
    </w:p>
    <w:p>
      <w:pPr>
        <w:pStyle w:val="Normal"/>
        <w:rPr/>
      </w:pPr>
      <w:r>
        <w:rPr/>
        <w:t xml:space="preserve">1. Zagraj w grę </w:t>
      </w:r>
      <w:hyperlink r:id="rId2">
        <w:r>
          <w:rPr>
            <w:rStyle w:val="Czeinternetowe"/>
          </w:rPr>
          <w:t>https://wordwall.net/pl/resource/918688/wf/tak-czy-nie-sprawd%c5%ba-si%c4%99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2. Co się dzieje, kiedy w ogóle nie ćwiczysz ? </w:t>
      </w:r>
      <w:hyperlink r:id="rId3">
        <w:r>
          <w:rPr>
            <w:rStyle w:val="Czeinternetowe"/>
          </w:rPr>
          <w:t>https://www.youtube.com/watch?v=lE5kz9ObX0M</w:t>
        </w:r>
      </w:hyperlink>
      <w:r>
        <w:rPr/>
        <w:t xml:space="preserve"> </w:t>
      </w:r>
      <w:r>
        <w:rPr/>
        <w:t>+ dziesięć dowolnych ćwiczeń.</w:t>
      </w:r>
    </w:p>
    <w:p>
      <w:pPr>
        <w:pStyle w:val="Normal"/>
        <w:rPr/>
      </w:pPr>
      <w:r>
        <w:rPr/>
        <w:t xml:space="preserve">3. Otwórz dziesięć pudełek </w:t>
      </w:r>
      <w:hyperlink r:id="rId4">
        <w:r>
          <w:rPr>
            <w:rStyle w:val="Czeinternetowe"/>
          </w:rPr>
          <w:t>https://wordwall.net/pl/resource/1148072/wf/lekcja-wf</w:t>
        </w:r>
      </w:hyperlink>
    </w:p>
    <w:p>
      <w:pPr>
        <w:pStyle w:val="Normal"/>
        <w:rPr/>
      </w:pPr>
      <w:r>
        <w:rPr/>
        <w:t xml:space="preserve">4. Znajdź słowo </w:t>
      </w:r>
      <w:hyperlink r:id="rId5">
        <w:r>
          <w:rPr>
            <w:rStyle w:val="Czeinternetowe"/>
          </w:rPr>
          <w:t>https://wordwall.net/pl/resource/918539/wf/znajd%c5%ba-sportowe-s%c5%82owo</w:t>
        </w:r>
      </w:hyperlink>
      <w:r>
        <w:rPr/>
        <w:t xml:space="preserve"> </w:t>
      </w:r>
      <w:r>
        <w:rPr/>
        <w:t>+ dziesięć dodatkowych ćwiczeń.</w:t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918688/wf/tak-czy-nie-sprawd&#378;-si&#281;" TargetMode="External"/><Relationship Id="rId3" Type="http://schemas.openxmlformats.org/officeDocument/2006/relationships/hyperlink" Target="https://www.youtube.com/watch?v=lE5kz9ObX0M" TargetMode="External"/><Relationship Id="rId4" Type="http://schemas.openxmlformats.org/officeDocument/2006/relationships/hyperlink" Target="https://wordwall.net/pl/resource/1148072/wf/lekcja-wf" TargetMode="External"/><Relationship Id="rId5" Type="http://schemas.openxmlformats.org/officeDocument/2006/relationships/hyperlink" Target="https://wordwall.net/pl/resource/918539/wf/znajd&#378;-sportowe-s&#322;ow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LibreOffice/6.2.3.2$Windows_x86 LibreOffice_project/aecc05fe267cc68dde00352a451aa867b3b546ac</Application>
  <Pages>1</Pages>
  <Words>82</Words>
  <CharactersWithSpaces>739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2020-04-26T18:07:19Z</dcterms:created>
  <dc:creator/>
  <dc:description/>
  <dc:language>pl-PL</dc:language>
  <cp:lastModifiedBy/>
  <dcterms:modified xsi:type="dcterms:W3CDTF">2020-04-26T19:24:45Z</dcterms:modified>
  <cp:revision>4</cp:revision>
  <dc:subject/>
  <dc:title/>
</cp:coreProperties>
</file>