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2B93" w14:textId="77777777" w:rsidR="00B15D62" w:rsidRPr="00AE7D1F" w:rsidRDefault="00B15D62" w:rsidP="00B15D62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Temat: Stany skupienia materii</w:t>
      </w:r>
    </w:p>
    <w:p w14:paraId="31637980" w14:textId="77777777" w:rsidR="00B15D62" w:rsidRPr="00AE7D1F" w:rsidRDefault="00B15D62" w:rsidP="00B15D62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 xml:space="preserve">Obejrzyj film: </w:t>
      </w:r>
      <w:hyperlink r:id="rId5" w:history="1">
        <w:r w:rsidRPr="00AE7D1F">
          <w:rPr>
            <w:rStyle w:val="Hipercze"/>
            <w:rFonts w:ascii="Times New Roman" w:hAnsi="Times New Roman" w:cs="Times New Roman"/>
          </w:rPr>
          <w:t>https://www.youtube.com/watch?v=_-mPM7Vj3Xc</w:t>
        </w:r>
      </w:hyperlink>
      <w:r w:rsidRPr="00AE7D1F">
        <w:rPr>
          <w:rFonts w:ascii="Times New Roman" w:hAnsi="Times New Roman" w:cs="Times New Roman"/>
        </w:rPr>
        <w:t xml:space="preserve"> , oraz poszukaj informacji w Internecie</w:t>
      </w:r>
      <w:r>
        <w:rPr>
          <w:rFonts w:ascii="Times New Roman" w:hAnsi="Times New Roman" w:cs="Times New Roman"/>
        </w:rPr>
        <w:t xml:space="preserve"> np.: </w:t>
      </w:r>
      <w:hyperlink r:id="rId6" w:history="1">
        <w:r w:rsidRPr="00AE7D1F">
          <w:rPr>
            <w:color w:val="0000FF"/>
            <w:u w:val="single"/>
          </w:rPr>
          <w:t>https://epodreczniki.pl/a/stany-skupienia-materii/D43ny6rNh</w:t>
        </w:r>
      </w:hyperlink>
    </w:p>
    <w:p w14:paraId="5038E7D5" w14:textId="77777777" w:rsidR="00B15D62" w:rsidRPr="00AE7D1F" w:rsidRDefault="00B15D62" w:rsidP="00B15D62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 xml:space="preserve"> Odpowiedz na pytania:</w:t>
      </w:r>
    </w:p>
    <w:p w14:paraId="3222C965" w14:textId="77777777" w:rsidR="00B15D62" w:rsidRPr="00AE7D1F" w:rsidRDefault="00B15D62" w:rsidP="00B15D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Podaj trzy podstawowe stany skupienia materii.</w:t>
      </w:r>
    </w:p>
    <w:p w14:paraId="7B94FA8F" w14:textId="77777777" w:rsidR="00B15D62" w:rsidRPr="00AE7D1F" w:rsidRDefault="00B15D62" w:rsidP="00B15D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  <w:color w:val="1B1B1B"/>
          <w:shd w:val="clear" w:color="auto" w:fill="FFFFFF"/>
        </w:rPr>
        <w:t>Jaki wpływ na kształt i objętość ciała wywiera stan jego skupienia?</w:t>
      </w:r>
    </w:p>
    <w:p w14:paraId="1D5D3C1C" w14:textId="77777777" w:rsidR="00B15D62" w:rsidRPr="00AE7D1F" w:rsidRDefault="00B15D62" w:rsidP="00B15D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Na czym polegają procesy: topnienia, krzepnięcia, parowania, skraplania, sublimacji i resublimacji?</w:t>
      </w:r>
    </w:p>
    <w:p w14:paraId="1CD7B0E7" w14:textId="77777777" w:rsidR="00B15D62" w:rsidRDefault="00B15D62" w:rsidP="00B15D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Wyjaśnij różnice pomiędzy kryształami a ciałami bezpostaciowymi.</w:t>
      </w:r>
    </w:p>
    <w:p w14:paraId="19AA4046" w14:textId="77777777" w:rsidR="00B15D62" w:rsidRPr="005B2246" w:rsidRDefault="00B15D62" w:rsidP="00B15D62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3370734E" w14:textId="77777777" w:rsidR="00B15D62" w:rsidRPr="005B2246" w:rsidRDefault="00B15D62" w:rsidP="00B15D62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>
        <w:rPr>
          <w:rFonts w:ascii="Times New Roman" w:hAnsi="Times New Roman" w:cs="Times New Roman"/>
        </w:rPr>
        <w:t>10</w:t>
      </w:r>
      <w:r w:rsidRPr="005B2246">
        <w:rPr>
          <w:rFonts w:ascii="Times New Roman" w:hAnsi="Times New Roman" w:cs="Times New Roman"/>
        </w:rPr>
        <w:t xml:space="preserve"> kwietnia 2020 r.</w:t>
      </w:r>
    </w:p>
    <w:p w14:paraId="662A946A" w14:textId="77777777" w:rsidR="0034347B" w:rsidRDefault="0034347B">
      <w:bookmarkStart w:id="0" w:name="_GoBack"/>
      <w:bookmarkEnd w:id="0"/>
    </w:p>
    <w:sectPr w:rsidR="0034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95960"/>
    <w:multiLevelType w:val="hybridMultilevel"/>
    <w:tmpl w:val="25FA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67"/>
    <w:rsid w:val="00166132"/>
    <w:rsid w:val="001C7BF3"/>
    <w:rsid w:val="0034347B"/>
    <w:rsid w:val="00B15D62"/>
    <w:rsid w:val="00D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6DCD"/>
  <w15:chartTrackingRefBased/>
  <w15:docId w15:val="{6315EFCB-E625-4A32-B864-7C749074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D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tany-skupienia-materii/D43ny6rNh" TargetMode="External"/><Relationship Id="rId5" Type="http://schemas.openxmlformats.org/officeDocument/2006/relationships/hyperlink" Target="https://www.youtube.com/watch?v=_-mPM7Vj3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2020-04-07T18:44:00Z</dcterms:created>
  <dcterms:modified xsi:type="dcterms:W3CDTF">2020-04-07T19:10:00Z</dcterms:modified>
</cp:coreProperties>
</file>