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82" w:rsidRDefault="00DD05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Witam!</w:t>
      </w:r>
    </w:p>
    <w:p w:rsidR="00DD0582" w:rsidRDefault="00DD05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Dziś będziemy mówić o ssakach. Są to kręgowce, które karmią swoje młode mlekiem. Obejrzyjcie film:</w:t>
      </w:r>
    </w:p>
    <w:p w:rsidR="00DD0582" w:rsidRDefault="00DD0582">
      <w:r>
        <w:t xml:space="preserve">1. </w:t>
      </w:r>
      <w:hyperlink r:id="rId4" w:history="1">
        <w:r>
          <w:rPr>
            <w:rStyle w:val="Hipercze"/>
          </w:rPr>
          <w:t>https://www.youtube.com/watch?v=SNmDC_XFzVA</w:t>
        </w:r>
      </w:hyperlink>
    </w:p>
    <w:p w:rsidR="00DD0582" w:rsidRDefault="00DD0582" w:rsidP="00DD058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DD0582">
        <w:rPr>
          <w:rFonts w:ascii="Arial" w:eastAsia="Times New Roman" w:hAnsi="Arial" w:cs="Arial"/>
          <w:kern w:val="36"/>
          <w:sz w:val="24"/>
          <w:szCs w:val="24"/>
        </w:rPr>
        <w:t>Biologia VI - Ssaki - kręgowce, które karmią mlekiem młode</w:t>
      </w:r>
    </w:p>
    <w:p w:rsidR="00DD0582" w:rsidRDefault="00DD0582" w:rsidP="00DD058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DD0582" w:rsidRDefault="00DD0582" w:rsidP="00DD058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Notatka:</w:t>
      </w:r>
    </w:p>
    <w:p w:rsidR="00DD0582" w:rsidRDefault="00DD0582" w:rsidP="00DD058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u w:val="single"/>
        </w:rPr>
      </w:pPr>
      <w:r w:rsidRPr="00DD0582">
        <w:rPr>
          <w:rFonts w:ascii="Arial" w:eastAsia="Times New Roman" w:hAnsi="Arial" w:cs="Arial"/>
          <w:kern w:val="36"/>
          <w:sz w:val="24"/>
          <w:szCs w:val="24"/>
          <w:u w:val="single"/>
        </w:rPr>
        <w:t>Temat: Ssaki - kręgowce karmiące młode mlekiem matki.</w:t>
      </w:r>
    </w:p>
    <w:p w:rsidR="00DD0582" w:rsidRDefault="00DD0582" w:rsidP="00DD058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u w:val="single"/>
        </w:rPr>
      </w:pPr>
    </w:p>
    <w:p w:rsidR="00DD0582" w:rsidRDefault="00DD0582" w:rsidP="00DD058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1. Ssaki żyją na wszystkich kontynentach i zamieszkują prawie wszystkie typy środowisk. Jest to możliwe dzięki temu, że są stałocieplne.</w:t>
      </w:r>
    </w:p>
    <w:p w:rsidR="00DD0582" w:rsidRDefault="00DD0582" w:rsidP="00DD058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Większość ssaków żyje na lądzie - największy z nich to słoń afrykański. Ssaki żyjące w wodzie - tam spotykamy największego ssaka na ziemi - płetwala błękitnego</w:t>
      </w:r>
    </w:p>
    <w:p w:rsidR="00DD0582" w:rsidRDefault="00DD0582" w:rsidP="00DD058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DD0582" w:rsidRDefault="00DD0582" w:rsidP="00DD058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2. Budowa ssaków na przykładzie kota</w:t>
      </w:r>
    </w:p>
    <w:p w:rsidR="00DD0582" w:rsidRPr="00DD0582" w:rsidRDefault="00DD0582" w:rsidP="00DD058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noProof/>
          <w:kern w:val="36"/>
          <w:sz w:val="24"/>
          <w:szCs w:val="24"/>
        </w:rPr>
        <w:drawing>
          <wp:inline distT="0" distB="0" distL="0" distR="0">
            <wp:extent cx="5133975" cy="3164396"/>
            <wp:effectExtent l="19050" t="0" r="9525" b="0"/>
            <wp:docPr id="1" name="Obraz 0" descr="budowa k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owa kot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16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582" w:rsidRDefault="00DD0582">
      <w:pPr>
        <w:rPr>
          <w:rFonts w:ascii="Arial" w:hAnsi="Arial" w:cs="Arial"/>
          <w:b/>
          <w:sz w:val="24"/>
          <w:szCs w:val="24"/>
        </w:rPr>
      </w:pPr>
    </w:p>
    <w:p w:rsidR="003E48B6" w:rsidRDefault="003E48B6" w:rsidP="003E48B6">
      <w:pPr>
        <w:spacing w:after="0"/>
        <w:rPr>
          <w:rFonts w:ascii="Arial" w:hAnsi="Arial" w:cs="Arial"/>
          <w:sz w:val="24"/>
          <w:szCs w:val="24"/>
        </w:rPr>
      </w:pPr>
      <w:r w:rsidRPr="003E48B6">
        <w:rPr>
          <w:rFonts w:ascii="Arial" w:hAnsi="Arial" w:cs="Arial"/>
          <w:sz w:val="24"/>
          <w:szCs w:val="24"/>
        </w:rPr>
        <w:t>Ciało ssaków pokryte jest grubą skórą, która jest owłosiona. Stopień owłosienia może być różny</w:t>
      </w:r>
      <w:r>
        <w:rPr>
          <w:rFonts w:ascii="Arial" w:hAnsi="Arial" w:cs="Arial"/>
          <w:sz w:val="24"/>
          <w:szCs w:val="24"/>
        </w:rPr>
        <w:t>. Większość ssaków ma włosy, które tworzą grubą okrywę nazywaną sierścią. Większość ssaków ma 4 kończyny, dość dobrze umięśnione, służące do poruszania się, większość też ma ogony. Kończyny mają palce, które chronione są przez kopyta, pazury lub paznokcie.</w:t>
      </w:r>
    </w:p>
    <w:p w:rsidR="003E48B6" w:rsidRDefault="003E48B6" w:rsidP="003E48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skórą ssaków znajduje się spora ilość tkanki tłuszczowej, która jest materiałem zapasowym.</w:t>
      </w:r>
    </w:p>
    <w:p w:rsidR="003E48B6" w:rsidRDefault="003E48B6" w:rsidP="003E48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skórze ssaków znajdują się</w:t>
      </w:r>
      <w:r w:rsidR="00955AD0">
        <w:rPr>
          <w:rFonts w:ascii="Arial" w:hAnsi="Arial" w:cs="Arial"/>
          <w:sz w:val="24"/>
          <w:szCs w:val="24"/>
        </w:rPr>
        <w:t xml:space="preserve"> gruczoły wydzielające pot ( chłodzi ciało), łój (natłuszcza skórę )i mleko ( do karmienia młodych)</w:t>
      </w:r>
      <w:r>
        <w:rPr>
          <w:rFonts w:ascii="Arial" w:hAnsi="Arial" w:cs="Arial"/>
          <w:sz w:val="24"/>
          <w:szCs w:val="24"/>
        </w:rPr>
        <w:t>.</w:t>
      </w:r>
    </w:p>
    <w:p w:rsidR="003E48B6" w:rsidRDefault="003E48B6" w:rsidP="003E48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Ssaki mają dobrze rozwinięty układ nerwowy i narządy zmysłów. Bardzo sprawnie się poruszają, mają dobry węch, słuch i wzrok.</w:t>
      </w:r>
    </w:p>
    <w:p w:rsidR="003E48B6" w:rsidRDefault="003E48B6" w:rsidP="003E48B6">
      <w:pPr>
        <w:spacing w:after="0"/>
        <w:rPr>
          <w:rFonts w:ascii="Arial" w:hAnsi="Arial" w:cs="Arial"/>
          <w:sz w:val="24"/>
          <w:szCs w:val="24"/>
        </w:rPr>
      </w:pPr>
    </w:p>
    <w:p w:rsidR="003E48B6" w:rsidRDefault="003E48B6" w:rsidP="003E48B6">
      <w:pPr>
        <w:spacing w:after="0"/>
        <w:rPr>
          <w:rFonts w:ascii="Arial" w:hAnsi="Arial" w:cs="Arial"/>
          <w:sz w:val="24"/>
          <w:szCs w:val="24"/>
        </w:rPr>
      </w:pPr>
    </w:p>
    <w:p w:rsidR="003E48B6" w:rsidRDefault="003E48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Ssaki oddychają płucami powietrzem atmosferycznym. Także te, których środowiskiem życia jest woda.</w:t>
      </w:r>
    </w:p>
    <w:p w:rsidR="003E48B6" w:rsidRDefault="003E48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Rozmnażanie</w:t>
      </w:r>
    </w:p>
    <w:p w:rsidR="00BA7B3C" w:rsidRDefault="003E48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Ssaki są zwierzętami żyworodnymi</w:t>
      </w:r>
      <w:r w:rsidR="00BA7B3C">
        <w:rPr>
          <w:rFonts w:ascii="Arial" w:hAnsi="Arial" w:cs="Arial"/>
          <w:sz w:val="24"/>
          <w:szCs w:val="24"/>
        </w:rPr>
        <w:t>, występuje tu wyłącznie zapłodnienie wewnętrzne. Pierwszy etap rozwoju ssaka odbywa się podczas ciąży w ciele matki. Czas trwanie ciąży i liczba młodych są bardzo zróżnicowane.</w:t>
      </w:r>
    </w:p>
    <w:p w:rsidR="00BA7B3C" w:rsidRDefault="00BA7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samic większości ssaków wykształca się narząd zwany łożyskiem, dzięki któremu młode czerpie z krwi matki potrzebne mu substancje odżywcze i tlen.</w:t>
      </w:r>
    </w:p>
    <w:p w:rsidR="00BA7B3C" w:rsidRDefault="00BA7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Ssaki po przyjściu na świat są bardzo nieporadne i wymagają opieki rodziców. Matki karmią swoje dzieci mlekiem. </w:t>
      </w:r>
    </w:p>
    <w:p w:rsidR="00BA7B3C" w:rsidRPr="003E48B6" w:rsidRDefault="00BA7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Wyjątkowymi ssakami są dziobaki , żyjące w Australii. Samice dziobaków, podobnie jak ptaki składają jaja. Młode dziobaki wylęgają się z jaj. </w:t>
      </w:r>
    </w:p>
    <w:sectPr w:rsidR="00BA7B3C" w:rsidRPr="003E48B6" w:rsidSect="00B8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D0582"/>
    <w:rsid w:val="003E48B6"/>
    <w:rsid w:val="00955AD0"/>
    <w:rsid w:val="00B817C0"/>
    <w:rsid w:val="00BA7B3C"/>
    <w:rsid w:val="00DD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7C0"/>
  </w:style>
  <w:style w:type="paragraph" w:styleId="Nagwek1">
    <w:name w:val="heading 1"/>
    <w:basedOn w:val="Normalny"/>
    <w:link w:val="Nagwek1Znak"/>
    <w:uiPriority w:val="9"/>
    <w:qFormat/>
    <w:rsid w:val="00DD0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058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D05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SNmDC_XFzV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2020-06-02T20:01:00Z</dcterms:created>
  <dcterms:modified xsi:type="dcterms:W3CDTF">2020-06-02T20:28:00Z</dcterms:modified>
</cp:coreProperties>
</file>