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B78" w:rsidRDefault="00A95B78" w:rsidP="007044DC">
      <w:pPr>
        <w:pStyle w:val="NoSpacing"/>
        <w:rPr>
          <w:sz w:val="32"/>
          <w:szCs w:val="32"/>
        </w:rPr>
      </w:pPr>
      <w:r w:rsidRPr="008E7942">
        <w:rPr>
          <w:sz w:val="32"/>
          <w:szCs w:val="32"/>
        </w:rPr>
        <w:t>Zajęcia rewalidacyjne- klasa 8B</w:t>
      </w:r>
    </w:p>
    <w:p w:rsidR="00A95B78" w:rsidRDefault="00A95B78" w:rsidP="007044DC">
      <w:pPr>
        <w:pStyle w:val="NoSpacing"/>
        <w:rPr>
          <w:sz w:val="32"/>
          <w:szCs w:val="32"/>
        </w:rPr>
      </w:pPr>
    </w:p>
    <w:p w:rsidR="00A95B78" w:rsidRPr="00B72BA1" w:rsidRDefault="00A95B78" w:rsidP="00B72BA1">
      <w:pPr>
        <w:pStyle w:val="NoSpacing"/>
        <w:jc w:val="center"/>
        <w:rPr>
          <w:color w:val="00B050"/>
          <w:sz w:val="40"/>
          <w:szCs w:val="40"/>
        </w:rPr>
      </w:pPr>
      <w:r w:rsidRPr="00B72BA1">
        <w:rPr>
          <w:color w:val="00B050"/>
          <w:sz w:val="40"/>
          <w:szCs w:val="40"/>
        </w:rPr>
        <w:t>Zwyczaje i tradycje wielkanocne</w:t>
      </w: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  <w:r w:rsidRPr="00820055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8" o:spid="_x0000_i1025" type="#_x0000_t75" style="width:407.25pt;height:568.5pt;visibility:visible">
            <v:imagedata r:id="rId7" o:title=""/>
          </v:shape>
        </w:pict>
      </w: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  <w:r w:rsidRPr="00820055">
        <w:rPr>
          <w:noProof/>
          <w:lang w:eastAsia="pl-PL"/>
        </w:rPr>
        <w:pict>
          <v:shape id="Obraz 9" o:spid="_x0000_i1026" type="#_x0000_t75" style="width:450.75pt;height:612pt;visibility:visible">
            <v:imagedata r:id="rId8" o:title=""/>
          </v:shape>
        </w:pict>
      </w: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  <w:rPr>
          <w:sz w:val="32"/>
          <w:szCs w:val="32"/>
        </w:rPr>
      </w:pPr>
      <w:r w:rsidRPr="00FF320D">
        <w:rPr>
          <w:sz w:val="32"/>
          <w:szCs w:val="32"/>
        </w:rPr>
        <w:t>Zajęcia rewalidacyjne- klasa 2PP</w:t>
      </w:r>
    </w:p>
    <w:p w:rsidR="00A95B78" w:rsidRDefault="00A95B78" w:rsidP="007044DC">
      <w:pPr>
        <w:pStyle w:val="NoSpacing"/>
        <w:rPr>
          <w:sz w:val="32"/>
          <w:szCs w:val="32"/>
        </w:rPr>
      </w:pPr>
    </w:p>
    <w:p w:rsidR="00A95B78" w:rsidRDefault="00A95B78" w:rsidP="007044DC">
      <w:pPr>
        <w:pStyle w:val="NoSpacing"/>
      </w:pPr>
      <w:r>
        <w:t xml:space="preserve">1.Rozwiąż krzyżówkę  </w:t>
      </w:r>
    </w:p>
    <w:p w:rsidR="00A95B78" w:rsidRDefault="00A95B78" w:rsidP="007044DC">
      <w:pPr>
        <w:pStyle w:val="NoSpacing"/>
      </w:pPr>
      <w:r w:rsidRPr="00820055">
        <w:rPr>
          <w:noProof/>
          <w:lang w:eastAsia="pl-PL"/>
        </w:rPr>
        <w:pict>
          <v:shape id="Obraz 12" o:spid="_x0000_i1027" type="#_x0000_t75" style="width:340.5pt;height:438pt;visibility:visible">
            <v:imagedata r:id="rId9" o:title=""/>
          </v:shape>
        </w:pict>
      </w:r>
    </w:p>
    <w:p w:rsidR="00A95B78" w:rsidRPr="00FF320D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Pr="007044DC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  <w:rPr>
          <w:sz w:val="32"/>
          <w:szCs w:val="32"/>
        </w:rPr>
      </w:pPr>
      <w:r w:rsidRPr="00EA7321">
        <w:rPr>
          <w:sz w:val="32"/>
          <w:szCs w:val="32"/>
        </w:rPr>
        <w:t>Zajęcia rewalidacyjne- klasa 2PPA</w:t>
      </w:r>
    </w:p>
    <w:p w:rsidR="00A95B78" w:rsidRDefault="00A95B78" w:rsidP="007044DC">
      <w:pPr>
        <w:pStyle w:val="NoSpacing"/>
        <w:rPr>
          <w:sz w:val="32"/>
          <w:szCs w:val="32"/>
        </w:rPr>
      </w:pPr>
    </w:p>
    <w:p w:rsidR="00A95B78" w:rsidRPr="00EA7321" w:rsidRDefault="00A95B78" w:rsidP="007044DC">
      <w:pPr>
        <w:pStyle w:val="NoSpacing"/>
      </w:pPr>
      <w:r>
        <w:t>1. Rozwiąż krzyżówkę:</w:t>
      </w:r>
    </w:p>
    <w:p w:rsidR="00A95B78" w:rsidRPr="00EA7321" w:rsidRDefault="00A95B78" w:rsidP="007044DC">
      <w:pPr>
        <w:pStyle w:val="NoSpacing"/>
        <w:rPr>
          <w:sz w:val="20"/>
          <w:szCs w:val="20"/>
        </w:rPr>
      </w:pPr>
      <w:r w:rsidRPr="00820055">
        <w:rPr>
          <w:noProof/>
          <w:lang w:eastAsia="pl-PL"/>
        </w:rPr>
        <w:pict>
          <v:shape id="Obraz 14" o:spid="_x0000_i1028" type="#_x0000_t75" style="width:416.25pt;height:549.75pt;visibility:visible">
            <v:imagedata r:id="rId10" o:title=""/>
          </v:shape>
        </w:pict>
      </w: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  <w:r>
        <w:t xml:space="preserve">2. </w:t>
      </w:r>
    </w:p>
    <w:p w:rsidR="00A95B78" w:rsidRDefault="00A95B78" w:rsidP="007044DC">
      <w:pPr>
        <w:pStyle w:val="NoSpacing"/>
      </w:pPr>
    </w:p>
    <w:p w:rsidR="00A95B78" w:rsidRDefault="00A95B78" w:rsidP="007044DC">
      <w:pPr>
        <w:pStyle w:val="NoSpacing"/>
      </w:pPr>
      <w:r w:rsidRPr="00820055">
        <w:rPr>
          <w:noProof/>
          <w:lang w:eastAsia="pl-PL"/>
        </w:rPr>
        <w:pict>
          <v:shape id="Obraz 16" o:spid="_x0000_i1029" type="#_x0000_t75" style="width:336pt;height:480pt;visibility:visible">
            <v:imagedata r:id="rId11" o:title=""/>
          </v:shape>
        </w:pict>
      </w:r>
    </w:p>
    <w:sectPr w:rsidR="00A95B78" w:rsidSect="002662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B78" w:rsidRDefault="00A95B78" w:rsidP="00F55195">
      <w:pPr>
        <w:spacing w:after="0" w:line="240" w:lineRule="auto"/>
      </w:pPr>
      <w:r>
        <w:separator/>
      </w:r>
    </w:p>
  </w:endnote>
  <w:endnote w:type="continuationSeparator" w:id="0">
    <w:p w:rsidR="00A95B78" w:rsidRDefault="00A95B78" w:rsidP="00F55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B78" w:rsidRDefault="00A95B78" w:rsidP="00F55195">
      <w:pPr>
        <w:spacing w:after="0" w:line="240" w:lineRule="auto"/>
      </w:pPr>
      <w:r>
        <w:separator/>
      </w:r>
    </w:p>
  </w:footnote>
  <w:footnote w:type="continuationSeparator" w:id="0">
    <w:p w:rsidR="00A95B78" w:rsidRDefault="00A95B78" w:rsidP="00F55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24C2"/>
    <w:multiLevelType w:val="hybridMultilevel"/>
    <w:tmpl w:val="F7C4A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F0E03"/>
    <w:multiLevelType w:val="hybridMultilevel"/>
    <w:tmpl w:val="0CC427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3D6B5F"/>
    <w:multiLevelType w:val="hybridMultilevel"/>
    <w:tmpl w:val="D492A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0C59"/>
    <w:rsid w:val="002662BA"/>
    <w:rsid w:val="002C313F"/>
    <w:rsid w:val="003E262C"/>
    <w:rsid w:val="00660C59"/>
    <w:rsid w:val="007044DC"/>
    <w:rsid w:val="00820055"/>
    <w:rsid w:val="008E7942"/>
    <w:rsid w:val="00992702"/>
    <w:rsid w:val="009C3458"/>
    <w:rsid w:val="00A95B78"/>
    <w:rsid w:val="00AB714B"/>
    <w:rsid w:val="00B72BA1"/>
    <w:rsid w:val="00EA7321"/>
    <w:rsid w:val="00F55195"/>
    <w:rsid w:val="00FA1023"/>
    <w:rsid w:val="00FF3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2BA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60C59"/>
    <w:rPr>
      <w:rFonts w:cs="Calibri"/>
      <w:lang w:eastAsia="en-US"/>
    </w:rPr>
  </w:style>
  <w:style w:type="character" w:styleId="Hyperlink">
    <w:name w:val="Hyperlink"/>
    <w:basedOn w:val="DefaultParagraphFont"/>
    <w:uiPriority w:val="99"/>
    <w:semiHidden/>
    <w:rsid w:val="00660C5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55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55195"/>
  </w:style>
  <w:style w:type="paragraph" w:styleId="Footer">
    <w:name w:val="footer"/>
    <w:basedOn w:val="Normal"/>
    <w:link w:val="FooterChar"/>
    <w:uiPriority w:val="99"/>
    <w:rsid w:val="00F55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551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32</Words>
  <Characters>192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Zajęcia rewalidacyjne- klasa 8B</dc:title>
  <dc:subject/>
  <dc:creator>Melisa Borsich</dc:creator>
  <cp:keywords/>
  <dc:description/>
  <cp:lastModifiedBy>user</cp:lastModifiedBy>
  <cp:revision>2</cp:revision>
  <dcterms:created xsi:type="dcterms:W3CDTF">2020-03-31T07:58:00Z</dcterms:created>
  <dcterms:modified xsi:type="dcterms:W3CDTF">2020-03-31T07:58:00Z</dcterms:modified>
</cp:coreProperties>
</file>