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F1" w:rsidRDefault="001640A2">
      <w:r>
        <w:rPr>
          <w:noProof/>
          <w:lang w:eastAsia="pl-PL"/>
        </w:rPr>
        <w:drawing>
          <wp:inline distT="0" distB="0" distL="0" distR="0">
            <wp:extent cx="5679999" cy="8237284"/>
            <wp:effectExtent l="19050" t="0" r="0" b="0"/>
            <wp:docPr id="1" name="Obraz 1" descr="C:\Users\sylwia\Desktop\wiosna w ogrodzie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wiosna w ogrodzie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71" cy="824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A2" w:rsidRDefault="001640A2"/>
    <w:p w:rsidR="001640A2" w:rsidRDefault="001640A2">
      <w:r>
        <w:rPr>
          <w:noProof/>
          <w:lang w:eastAsia="pl-PL"/>
        </w:rPr>
        <w:lastRenderedPageBreak/>
        <w:drawing>
          <wp:inline distT="0" distB="0" distL="0" distR="0">
            <wp:extent cx="5759343" cy="8490857"/>
            <wp:effectExtent l="19050" t="0" r="0" b="0"/>
            <wp:docPr id="2" name="Obraz 2" descr="C:\Users\sylwia\Desktop\wiosna w ogrodzie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wiosna w ogrodzie\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A2" w:rsidRDefault="001640A2"/>
    <w:p w:rsidR="00B3076C" w:rsidRDefault="00B3076C" w:rsidP="001640A2">
      <w:pPr>
        <w:pStyle w:val="Tytu"/>
        <w:rPr>
          <w:color w:val="0070C0"/>
          <w:sz w:val="28"/>
          <w:u w:val="wavyDouble"/>
        </w:rPr>
      </w:pPr>
      <w:r>
        <w:rPr>
          <w:color w:val="0070C0"/>
          <w:sz w:val="28"/>
          <w:u w:val="wavyDouble"/>
        </w:rPr>
        <w:lastRenderedPageBreak/>
        <w:t>Kochani  mam dla Was propozycje</w:t>
      </w:r>
      <w:r w:rsidRPr="00B3076C">
        <w:rPr>
          <w:color w:val="0070C0"/>
          <w:sz w:val="28"/>
          <w:u w:val="wavyDouble"/>
        </w:rPr>
        <w:t xml:space="preserve"> ćwiczeń i zachęcam do zabawy.</w:t>
      </w:r>
    </w:p>
    <w:p w:rsidR="008C57DC" w:rsidRPr="008C57DC" w:rsidRDefault="008C57DC" w:rsidP="008C57DC">
      <w:pPr>
        <w:rPr>
          <w:lang w:eastAsia="ar-SA"/>
        </w:rPr>
      </w:pPr>
    </w:p>
    <w:p w:rsidR="001640A2" w:rsidRPr="00B3076C" w:rsidRDefault="001640A2" w:rsidP="001640A2">
      <w:pPr>
        <w:pStyle w:val="Tytu"/>
        <w:rPr>
          <w:color w:val="FF0000"/>
          <w:sz w:val="28"/>
          <w:u w:val="wavyDouble"/>
        </w:rPr>
      </w:pPr>
      <w:r w:rsidRPr="00B3076C">
        <w:rPr>
          <w:color w:val="FF0000"/>
          <w:sz w:val="28"/>
          <w:u w:val="wavyDouble"/>
        </w:rPr>
        <w:t>ĆWICZENIA USPRAWNIAJĄCE PRACĘ RĘKI I DŁONI</w:t>
      </w:r>
    </w:p>
    <w:p w:rsidR="001640A2" w:rsidRPr="00B3076C" w:rsidRDefault="001640A2" w:rsidP="001640A2">
      <w:pPr>
        <w:pStyle w:val="Tekstpodstawowy"/>
        <w:ind w:firstLine="851"/>
        <w:rPr>
          <w:color w:val="FF0000"/>
          <w:sz w:val="28"/>
        </w:rPr>
      </w:pPr>
    </w:p>
    <w:p w:rsidR="001640A2" w:rsidRPr="00B3076C" w:rsidRDefault="001640A2" w:rsidP="001640A2">
      <w:pPr>
        <w:pStyle w:val="Tekstpodstawowy"/>
        <w:ind w:firstLine="851"/>
        <w:rPr>
          <w:b/>
          <w:color w:val="00B050"/>
          <w:sz w:val="27"/>
        </w:rPr>
      </w:pPr>
      <w:r w:rsidRPr="00B3076C">
        <w:rPr>
          <w:b/>
          <w:color w:val="00B050"/>
          <w:sz w:val="27"/>
        </w:rPr>
        <w:t>ZESTAWY ĆWICZEŃ</w:t>
      </w:r>
    </w:p>
    <w:p w:rsidR="001640A2" w:rsidRPr="00B3076C" w:rsidRDefault="001640A2" w:rsidP="001640A2">
      <w:pPr>
        <w:pStyle w:val="Tekstpodstawowy"/>
        <w:spacing w:before="100" w:after="100"/>
        <w:rPr>
          <w:b/>
          <w:color w:val="00B050"/>
        </w:rPr>
      </w:pPr>
      <w:r w:rsidRPr="00B3076C">
        <w:rPr>
          <w:b/>
          <w:color w:val="00B050"/>
        </w:rPr>
        <w:t>1. Malowanie. Rozluźnianie napięcia mięśniowego rąk</w:t>
      </w:r>
    </w:p>
    <w:p w:rsidR="001640A2" w:rsidRDefault="001640A2" w:rsidP="001640A2">
      <w:pPr>
        <w:pStyle w:val="Tekstpodstawowy"/>
        <w:spacing w:line="360" w:lineRule="auto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Przykłady ćwiczeń</w:t>
      </w:r>
    </w:p>
    <w:p w:rsidR="001640A2" w:rsidRPr="003A71C7" w:rsidRDefault="001640A2" w:rsidP="001640A2">
      <w:pPr>
        <w:pStyle w:val="Tekstpodstawowy"/>
        <w:numPr>
          <w:ilvl w:val="0"/>
          <w:numId w:val="1"/>
        </w:numPr>
        <w:spacing w:before="100" w:after="100" w:line="360" w:lineRule="auto"/>
        <w:rPr>
          <w:sz w:val="28"/>
          <w:szCs w:val="28"/>
        </w:rPr>
      </w:pPr>
      <w:r>
        <w:rPr>
          <w:sz w:val="28"/>
          <w:szCs w:val="28"/>
        </w:rPr>
        <w:t>Wypełnianie kolorem całej powierzchni papieru;</w:t>
      </w:r>
      <w:r>
        <w:rPr>
          <w:sz w:val="28"/>
          <w:szCs w:val="28"/>
        </w:rPr>
        <w:br/>
        <w:t>- Malowanie form kolistych;</w:t>
      </w:r>
      <w:r>
        <w:rPr>
          <w:sz w:val="28"/>
          <w:szCs w:val="28"/>
        </w:rPr>
        <w:br/>
        <w:t>- Malowanie form falistych;</w:t>
      </w:r>
      <w:r>
        <w:rPr>
          <w:sz w:val="28"/>
          <w:szCs w:val="28"/>
        </w:rPr>
        <w:br/>
        <w:t>- Malowanie dużych konturów rysunków.</w:t>
      </w:r>
    </w:p>
    <w:p w:rsidR="001640A2" w:rsidRPr="00B3076C" w:rsidRDefault="001640A2" w:rsidP="001640A2">
      <w:pPr>
        <w:pStyle w:val="Tekstpodstawowy"/>
        <w:numPr>
          <w:ilvl w:val="2"/>
          <w:numId w:val="2"/>
        </w:numPr>
        <w:spacing w:line="360" w:lineRule="auto"/>
        <w:ind w:left="0" w:firstLine="851"/>
        <w:rPr>
          <w:b/>
          <w:color w:val="00B050"/>
          <w:sz w:val="28"/>
          <w:szCs w:val="28"/>
        </w:rPr>
      </w:pPr>
      <w:r w:rsidRPr="00B3076C">
        <w:rPr>
          <w:b/>
          <w:color w:val="00B050"/>
          <w:sz w:val="28"/>
          <w:szCs w:val="28"/>
        </w:rPr>
        <w:t>Usprawnianie końców palców</w:t>
      </w:r>
    </w:p>
    <w:p w:rsidR="001640A2" w:rsidRDefault="001640A2" w:rsidP="001640A2">
      <w:pPr>
        <w:pStyle w:val="Tekstpodstawowy"/>
        <w:spacing w:line="360" w:lineRule="auto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Przykłady ćwiczeń</w:t>
      </w:r>
    </w:p>
    <w:p w:rsidR="001640A2" w:rsidRDefault="001640A2" w:rsidP="001640A2">
      <w:pPr>
        <w:pStyle w:val="Tekstpodstawowy"/>
        <w:spacing w:before="100" w:after="100" w:line="360" w:lineRule="auto"/>
        <w:rPr>
          <w:sz w:val="28"/>
          <w:szCs w:val="28"/>
        </w:rPr>
      </w:pPr>
      <w:r>
        <w:rPr>
          <w:sz w:val="28"/>
          <w:szCs w:val="28"/>
        </w:rPr>
        <w:t>- Stukanie czubkami palców;</w:t>
      </w:r>
      <w:r>
        <w:rPr>
          <w:sz w:val="28"/>
          <w:szCs w:val="28"/>
        </w:rPr>
        <w:br/>
        <w:t>- Malowanie suchym palcem (ścieranie farby z arkusza);</w:t>
      </w:r>
      <w:r>
        <w:rPr>
          <w:sz w:val="28"/>
          <w:szCs w:val="28"/>
        </w:rPr>
        <w:br/>
        <w:t>- Malowanie pęczkiem waty (ścieranie za pomocą wacika);</w:t>
      </w:r>
      <w:r>
        <w:rPr>
          <w:sz w:val="28"/>
          <w:szCs w:val="28"/>
        </w:rPr>
        <w:br/>
        <w:t>- Modelowanie w glinie i plastelinie, masie solnej;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Wyrywanki</w:t>
      </w:r>
      <w:proofErr w:type="spellEnd"/>
      <w:r>
        <w:rPr>
          <w:sz w:val="28"/>
          <w:szCs w:val="28"/>
        </w:rPr>
        <w:t xml:space="preserve"> i naklejanki;</w:t>
      </w:r>
      <w:r>
        <w:rPr>
          <w:sz w:val="28"/>
          <w:szCs w:val="28"/>
        </w:rPr>
        <w:br/>
        <w:t>- Nawlekanie koralików;</w:t>
      </w:r>
      <w:r>
        <w:rPr>
          <w:sz w:val="28"/>
          <w:szCs w:val="28"/>
        </w:rPr>
        <w:br/>
        <w:t>- Haftowanie na tekturkach z dziurkami</w:t>
      </w:r>
    </w:p>
    <w:p w:rsidR="001640A2" w:rsidRPr="00B3076C" w:rsidRDefault="001640A2" w:rsidP="001640A2">
      <w:pPr>
        <w:pStyle w:val="Tekstpodstawowy"/>
        <w:spacing w:line="360" w:lineRule="auto"/>
        <w:ind w:firstLine="851"/>
        <w:rPr>
          <w:color w:val="00B050"/>
          <w:sz w:val="28"/>
          <w:szCs w:val="28"/>
        </w:rPr>
      </w:pPr>
      <w:r w:rsidRPr="00B3076C">
        <w:rPr>
          <w:b/>
          <w:color w:val="00B050"/>
          <w:sz w:val="28"/>
          <w:szCs w:val="28"/>
        </w:rPr>
        <w:t xml:space="preserve">             3. Ćwiczenia graficzne</w:t>
      </w:r>
      <w:r w:rsidRPr="00B3076C">
        <w:rPr>
          <w:color w:val="00B050"/>
          <w:sz w:val="28"/>
          <w:szCs w:val="28"/>
        </w:rPr>
        <w:t xml:space="preserve"> </w:t>
      </w:r>
    </w:p>
    <w:p w:rsidR="001640A2" w:rsidRDefault="001640A2" w:rsidP="001640A2">
      <w:pPr>
        <w:pStyle w:val="Tekstpodstawowy"/>
        <w:spacing w:line="360" w:lineRule="auto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Przykłady ćwiczeń</w:t>
      </w:r>
    </w:p>
    <w:p w:rsidR="001640A2" w:rsidRDefault="001640A2" w:rsidP="001640A2">
      <w:pPr>
        <w:pStyle w:val="Tekstpodstawowy"/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>
        <w:rPr>
          <w:sz w:val="28"/>
          <w:szCs w:val="28"/>
        </w:rPr>
        <w:t>Kreślenie form kolistych (ale za pomocą kredki lub flamastra);</w:t>
      </w:r>
      <w:r>
        <w:rPr>
          <w:sz w:val="28"/>
          <w:szCs w:val="28"/>
        </w:rPr>
        <w:br/>
        <w:t>- Malowanie kredkami konturowych rysunków;</w:t>
      </w:r>
      <w:r>
        <w:rPr>
          <w:sz w:val="28"/>
          <w:szCs w:val="28"/>
        </w:rPr>
        <w:br/>
        <w:t>- Kopiowanie rysunków (przerysowywanie przez kalkę techniczną rysunków konturowych);</w:t>
      </w:r>
      <w:r>
        <w:rPr>
          <w:sz w:val="28"/>
          <w:szCs w:val="28"/>
        </w:rPr>
        <w:br/>
        <w:t>- Rysowanie szlaczków i wzorów z elementów liter.</w:t>
      </w:r>
    </w:p>
    <w:p w:rsidR="001640A2" w:rsidRDefault="001640A2" w:rsidP="001640A2">
      <w:pPr>
        <w:pStyle w:val="Tekstpodstawowy"/>
        <w:spacing w:before="100" w:after="100" w:line="360" w:lineRule="auto"/>
        <w:rPr>
          <w:sz w:val="28"/>
          <w:szCs w:val="28"/>
        </w:rPr>
      </w:pPr>
    </w:p>
    <w:p w:rsidR="001640A2" w:rsidRDefault="001640A2" w:rsidP="001640A2">
      <w:pPr>
        <w:pStyle w:val="Tekstpodstawowy"/>
        <w:spacing w:before="100" w:after="100" w:line="360" w:lineRule="auto"/>
        <w:rPr>
          <w:sz w:val="28"/>
          <w:szCs w:val="28"/>
        </w:rPr>
      </w:pPr>
    </w:p>
    <w:p w:rsidR="001640A2" w:rsidRDefault="001640A2" w:rsidP="001640A2">
      <w:pPr>
        <w:pStyle w:val="Tekstpodstawowy"/>
        <w:spacing w:before="100" w:after="100" w:line="360" w:lineRule="auto"/>
        <w:rPr>
          <w:sz w:val="28"/>
          <w:szCs w:val="28"/>
        </w:rPr>
      </w:pPr>
    </w:p>
    <w:p w:rsidR="001640A2" w:rsidRDefault="001640A2" w:rsidP="001640A2">
      <w:pPr>
        <w:pStyle w:val="Tekstpodstawowy"/>
        <w:spacing w:line="360" w:lineRule="auto"/>
        <w:ind w:firstLine="851"/>
        <w:rPr>
          <w:sz w:val="28"/>
        </w:rPr>
      </w:pPr>
      <w:r>
        <w:rPr>
          <w:sz w:val="28"/>
        </w:rPr>
        <w:t>Zestaw ćwiczeń usprawniających czynności chwytno – manipulacyjne:</w:t>
      </w:r>
    </w:p>
    <w:p w:rsidR="001640A2" w:rsidRDefault="001640A2" w:rsidP="001640A2">
      <w:pPr>
        <w:pStyle w:val="Tekstpodstawowy"/>
        <w:numPr>
          <w:ilvl w:val="0"/>
          <w:numId w:val="4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Ćwiczenia uczące zaciskania rąk w pięści:</w:t>
      </w:r>
    </w:p>
    <w:p w:rsidR="001640A2" w:rsidRDefault="001640A2" w:rsidP="001640A2">
      <w:pPr>
        <w:pStyle w:val="Tekstpodstawowy"/>
        <w:numPr>
          <w:ilvl w:val="0"/>
          <w:numId w:val="4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Położyć obie kończyny górne na stole,</w:t>
      </w:r>
    </w:p>
    <w:p w:rsidR="001640A2" w:rsidRDefault="001640A2" w:rsidP="001640A2">
      <w:pPr>
        <w:pStyle w:val="Tekstpodstawowy"/>
        <w:numPr>
          <w:ilvl w:val="0"/>
          <w:numId w:val="4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Wyprostować stawy łokciowe,</w:t>
      </w:r>
    </w:p>
    <w:p w:rsidR="001640A2" w:rsidRDefault="001640A2" w:rsidP="001640A2">
      <w:pPr>
        <w:pStyle w:val="Tekstpodstawowy"/>
        <w:numPr>
          <w:ilvl w:val="0"/>
          <w:numId w:val="4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naciskać całymi dłońmi na blat od stołu,</w:t>
      </w:r>
    </w:p>
    <w:p w:rsidR="001640A2" w:rsidRDefault="001640A2" w:rsidP="001640A2">
      <w:pPr>
        <w:pStyle w:val="Tekstpodstawowy"/>
        <w:spacing w:line="360" w:lineRule="auto"/>
        <w:ind w:firstLine="851"/>
        <w:rPr>
          <w:sz w:val="28"/>
        </w:rPr>
      </w:pPr>
    </w:p>
    <w:p w:rsidR="001640A2" w:rsidRPr="003A71C7" w:rsidRDefault="001640A2" w:rsidP="001640A2">
      <w:pPr>
        <w:ind w:left="113"/>
        <w:jc w:val="both"/>
        <w:rPr>
          <w:sz w:val="28"/>
          <w:szCs w:val="28"/>
        </w:rPr>
      </w:pPr>
    </w:p>
    <w:p w:rsidR="001640A2" w:rsidRPr="00B3076C" w:rsidRDefault="001640A2" w:rsidP="001640A2">
      <w:pPr>
        <w:jc w:val="both"/>
        <w:rPr>
          <w:color w:val="00B050"/>
          <w:sz w:val="28"/>
          <w:szCs w:val="28"/>
        </w:rPr>
      </w:pPr>
    </w:p>
    <w:p w:rsidR="001640A2" w:rsidRPr="00B3076C" w:rsidRDefault="001640A2" w:rsidP="001640A2">
      <w:pPr>
        <w:jc w:val="both"/>
        <w:rPr>
          <w:b/>
          <w:color w:val="00B050"/>
          <w:sz w:val="28"/>
          <w:szCs w:val="28"/>
        </w:rPr>
      </w:pPr>
      <w:r w:rsidRPr="00B3076C">
        <w:rPr>
          <w:b/>
          <w:color w:val="00B050"/>
          <w:sz w:val="28"/>
          <w:szCs w:val="28"/>
        </w:rPr>
        <w:t>Ćwiczenia relaksacyjne w przerwach podczas ćwiczeń graficznych:</w:t>
      </w:r>
    </w:p>
    <w:p w:rsidR="001640A2" w:rsidRPr="003A71C7" w:rsidRDefault="001640A2" w:rsidP="001640A2">
      <w:pPr>
        <w:numPr>
          <w:ilvl w:val="0"/>
          <w:numId w:val="7"/>
        </w:numPr>
        <w:tabs>
          <w:tab w:val="num" w:pos="67"/>
          <w:tab w:val="num" w:pos="360"/>
        </w:tabs>
        <w:spacing w:after="0" w:line="240" w:lineRule="auto"/>
        <w:ind w:left="0" w:firstLine="180"/>
        <w:jc w:val="both"/>
        <w:rPr>
          <w:sz w:val="28"/>
          <w:szCs w:val="28"/>
        </w:rPr>
      </w:pPr>
      <w:r w:rsidRPr="003A71C7">
        <w:rPr>
          <w:sz w:val="28"/>
          <w:szCs w:val="28"/>
        </w:rPr>
        <w:t xml:space="preserve">   Zaciskanie i rozwieranie pięści na przemian, uświadomienie sobie stanu napięcia mięśniowego i rozluźnienia.</w:t>
      </w:r>
    </w:p>
    <w:p w:rsidR="001640A2" w:rsidRPr="003A71C7" w:rsidRDefault="001640A2" w:rsidP="001640A2">
      <w:pPr>
        <w:numPr>
          <w:ilvl w:val="0"/>
          <w:numId w:val="7"/>
        </w:numPr>
        <w:tabs>
          <w:tab w:val="num" w:pos="67"/>
          <w:tab w:val="left" w:pos="360"/>
        </w:tabs>
        <w:spacing w:after="0" w:line="240" w:lineRule="auto"/>
        <w:ind w:left="0" w:firstLine="180"/>
        <w:jc w:val="both"/>
        <w:rPr>
          <w:sz w:val="28"/>
          <w:szCs w:val="28"/>
        </w:rPr>
      </w:pPr>
      <w:r w:rsidRPr="003A71C7">
        <w:rPr>
          <w:sz w:val="28"/>
          <w:szCs w:val="28"/>
        </w:rPr>
        <w:t xml:space="preserve">   Zabawy naśladujące ruchy, np. pryskanie woda, otrzepywane rąk z wody, wytr</w:t>
      </w:r>
      <w:r>
        <w:rPr>
          <w:sz w:val="28"/>
          <w:szCs w:val="28"/>
        </w:rPr>
        <w:t xml:space="preserve">zepywanie wody z rękawa,  </w:t>
      </w:r>
      <w:r w:rsidRPr="003A71C7">
        <w:rPr>
          <w:sz w:val="28"/>
          <w:szCs w:val="28"/>
        </w:rPr>
        <w:t>otrząsanie się z wody, strzepywanie nitki z rękawa.</w:t>
      </w:r>
    </w:p>
    <w:p w:rsidR="001640A2" w:rsidRDefault="001640A2"/>
    <w:p w:rsidR="001640A2" w:rsidRDefault="001640A2"/>
    <w:p w:rsidR="001640A2" w:rsidRDefault="001640A2"/>
    <w:p w:rsidR="001640A2" w:rsidRDefault="001640A2"/>
    <w:sectPr w:rsidR="001640A2" w:rsidSect="0040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950554C"/>
    <w:multiLevelType w:val="hybridMultilevel"/>
    <w:tmpl w:val="3D62622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30DA7"/>
    <w:multiLevelType w:val="hybridMultilevel"/>
    <w:tmpl w:val="F990BF2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17400C"/>
    <w:multiLevelType w:val="hybridMultilevel"/>
    <w:tmpl w:val="83D884A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55700"/>
    <w:multiLevelType w:val="hybridMultilevel"/>
    <w:tmpl w:val="EC66A1E8"/>
    <w:lvl w:ilvl="0" w:tplc="041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640A2"/>
    <w:rsid w:val="001640A2"/>
    <w:rsid w:val="00401EF1"/>
    <w:rsid w:val="008C57DC"/>
    <w:rsid w:val="00B3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A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64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40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640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640A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2020-04-15T08:54:00Z</dcterms:created>
  <dcterms:modified xsi:type="dcterms:W3CDTF">2020-04-15T09:08:00Z</dcterms:modified>
</cp:coreProperties>
</file>