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3787" w:rsidRDefault="00506B64" w:rsidP="00506B64">
      <w:pPr>
        <w:pStyle w:val="Bezodstpw"/>
        <w:jc w:val="center"/>
        <w:rPr>
          <w:sz w:val="36"/>
          <w:szCs w:val="36"/>
        </w:rPr>
      </w:pPr>
      <w:r w:rsidRPr="00506B64">
        <w:rPr>
          <w:sz w:val="36"/>
          <w:szCs w:val="36"/>
        </w:rPr>
        <w:t>Przysposobienie do pracy- klasa 3PPB</w:t>
      </w:r>
    </w:p>
    <w:p w:rsidR="00506B64" w:rsidRDefault="00506B64" w:rsidP="00506B64">
      <w:pPr>
        <w:pStyle w:val="Bezodstpw"/>
      </w:pPr>
    </w:p>
    <w:p w:rsidR="00506B64" w:rsidRDefault="00506B64" w:rsidP="00506B64">
      <w:pPr>
        <w:pStyle w:val="Bezodstpw"/>
      </w:pPr>
      <w:r>
        <w:t>1. Zachęcam do skorzystania z przepisu na :</w:t>
      </w:r>
    </w:p>
    <w:p w:rsidR="00506B64" w:rsidRDefault="00506B64" w:rsidP="00506B64">
      <w:pPr>
        <w:pStyle w:val="Bezodstpw"/>
      </w:pPr>
      <w:r>
        <w:t xml:space="preserve">„Oszczędne ciasto” </w:t>
      </w:r>
      <w:hyperlink r:id="rId4" w:history="1">
        <w:r>
          <w:rPr>
            <w:rStyle w:val="Hipercze"/>
          </w:rPr>
          <w:t>https://smaker.pl/polecane/szybkie-oszczedne-ciasto</w:t>
        </w:r>
      </w:hyperlink>
      <w:r>
        <w:t xml:space="preserve"> </w:t>
      </w:r>
    </w:p>
    <w:p w:rsidR="00506B64" w:rsidRDefault="00506B64" w:rsidP="00506B64">
      <w:pPr>
        <w:pStyle w:val="Bezodstpw"/>
      </w:pPr>
      <w:r>
        <w:t xml:space="preserve">      lub</w:t>
      </w:r>
    </w:p>
    <w:p w:rsidR="00506B64" w:rsidRDefault="00506B64" w:rsidP="00506B64">
      <w:pPr>
        <w:pStyle w:val="Bezodstpw"/>
      </w:pPr>
      <w:r>
        <w:t>„Ekspresowe ciasto na mleku”</w:t>
      </w:r>
      <w:r w:rsidRPr="00506B64">
        <w:t xml:space="preserve"> </w:t>
      </w:r>
      <w:hyperlink r:id="rId5" w:history="1">
        <w:r>
          <w:rPr>
            <w:rStyle w:val="Hipercze"/>
          </w:rPr>
          <w:t>http://www.dibloguje.pl/2016/03/ekspresowe-ciasto-na-mleku.html#</w:t>
        </w:r>
      </w:hyperlink>
    </w:p>
    <w:p w:rsidR="00506B64" w:rsidRDefault="00506B64" w:rsidP="00506B64">
      <w:pPr>
        <w:pStyle w:val="Bezodstpw"/>
      </w:pPr>
    </w:p>
    <w:p w:rsidR="00506B64" w:rsidRDefault="00506B64" w:rsidP="00506B64">
      <w:pPr>
        <w:pStyle w:val="Bezodstpw"/>
      </w:pPr>
      <w:r>
        <w:t>2. Puszyste placuszki z jabłek i kaszy manny (można dodać cynamon)</w:t>
      </w:r>
    </w:p>
    <w:p w:rsidR="00506B64" w:rsidRDefault="00506B64" w:rsidP="00506B64">
      <w:pPr>
        <w:pStyle w:val="Bezodstpw"/>
      </w:pPr>
      <w:hyperlink r:id="rId6" w:history="1">
        <w:r>
          <w:rPr>
            <w:rStyle w:val="Hipercze"/>
          </w:rPr>
          <w:t>https://www.youtube.com/watch?v=VMPGpAiTeQg</w:t>
        </w:r>
      </w:hyperlink>
    </w:p>
    <w:p w:rsidR="00506B64" w:rsidRDefault="00506B64" w:rsidP="00506B64">
      <w:pPr>
        <w:pStyle w:val="Bezodstpw"/>
      </w:pPr>
    </w:p>
    <w:p w:rsidR="00506B64" w:rsidRDefault="00506B64" w:rsidP="00506B64">
      <w:pPr>
        <w:pStyle w:val="Bezodstpw"/>
      </w:pPr>
      <w:r>
        <w:t xml:space="preserve">3. Szkodniki w naszej kuchni- mole spożywcze </w:t>
      </w:r>
    </w:p>
    <w:p w:rsidR="00506B64" w:rsidRDefault="00506B64" w:rsidP="00506B64">
      <w:pPr>
        <w:pStyle w:val="Bezodstpw"/>
      </w:pPr>
      <w:r>
        <w:t>Jaki są domowe sposoby na mole spożywcze, które lubią zagnieździć się w kaszy, ryżu czy mące.</w:t>
      </w:r>
    </w:p>
    <w:p w:rsidR="00506B64" w:rsidRDefault="00506B64" w:rsidP="00506B64">
      <w:pPr>
        <w:pStyle w:val="Bezodstpw"/>
      </w:pPr>
      <w:hyperlink r:id="rId7" w:history="1">
        <w:r>
          <w:rPr>
            <w:rStyle w:val="Hipercze"/>
          </w:rPr>
          <w:t>https://www.kalendarzrolnikow.pl/1391/domowe-sposoby-na-mole-spozywcze</w:t>
        </w:r>
      </w:hyperlink>
    </w:p>
    <w:p w:rsidR="00506B64" w:rsidRDefault="00506B64" w:rsidP="00506B64">
      <w:pPr>
        <w:pStyle w:val="Bezodstpw"/>
      </w:pPr>
    </w:p>
    <w:p w:rsidR="00506B64" w:rsidRDefault="00506B64" w:rsidP="00506B64">
      <w:pPr>
        <w:pStyle w:val="Bezodstpw"/>
      </w:pPr>
    </w:p>
    <w:p w:rsidR="00506B64" w:rsidRDefault="00506B64" w:rsidP="00506B64">
      <w:pPr>
        <w:pStyle w:val="Bezodstpw"/>
      </w:pPr>
    </w:p>
    <w:p w:rsidR="00506B64" w:rsidRPr="00506B64" w:rsidRDefault="00506B64" w:rsidP="00506B64">
      <w:pPr>
        <w:pStyle w:val="Bezodstpw"/>
      </w:pPr>
    </w:p>
    <w:sectPr w:rsidR="00506B64" w:rsidRPr="00506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64"/>
    <w:rsid w:val="00506B64"/>
    <w:rsid w:val="008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D97F"/>
  <w15:chartTrackingRefBased/>
  <w15:docId w15:val="{5BAF7B4B-3FC2-423D-BABD-30B7266A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6B64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506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alendarzrolnikow.pl/1391/domowe-sposoby-na-mole-spozywcz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MPGpAiTeQg" TargetMode="External"/><Relationship Id="rId5" Type="http://schemas.openxmlformats.org/officeDocument/2006/relationships/hyperlink" Target="http://www.dibloguje.pl/2016/03/ekspresowe-ciasto-na-mleku.html" TargetMode="External"/><Relationship Id="rId4" Type="http://schemas.openxmlformats.org/officeDocument/2006/relationships/hyperlink" Target="https://smaker.pl/polecane/szybkie-oszczedne-ciast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Borsich</dc:creator>
  <cp:keywords/>
  <dc:description/>
  <cp:lastModifiedBy>Melisa Borsich</cp:lastModifiedBy>
  <cp:revision>1</cp:revision>
  <dcterms:created xsi:type="dcterms:W3CDTF">2020-04-22T14:54:00Z</dcterms:created>
  <dcterms:modified xsi:type="dcterms:W3CDTF">2020-04-22T15:04:00Z</dcterms:modified>
</cp:coreProperties>
</file>