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CE" w:rsidRPr="009B1F0E" w:rsidRDefault="00F959CE" w:rsidP="00F959CE">
      <w:pPr>
        <w:jc w:val="both"/>
        <w:rPr>
          <w:b/>
          <w:sz w:val="28"/>
          <w:szCs w:val="28"/>
        </w:rPr>
      </w:pPr>
      <w:r w:rsidRPr="009B1F0E">
        <w:rPr>
          <w:b/>
          <w:sz w:val="28"/>
          <w:szCs w:val="28"/>
        </w:rPr>
        <w:t>Przysposobienie do pracy</w:t>
      </w:r>
    </w:p>
    <w:p w:rsidR="00F959CE" w:rsidRDefault="00F959CE" w:rsidP="00F9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15. 04</w:t>
      </w:r>
      <w:r w:rsidRPr="00605A48">
        <w:rPr>
          <w:b/>
          <w:sz w:val="28"/>
          <w:szCs w:val="28"/>
        </w:rPr>
        <w:t>. 2020 r.</w:t>
      </w:r>
    </w:p>
    <w:p w:rsidR="00F959CE" w:rsidRDefault="00E534A6" w:rsidP="00F9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Kl. 3</w:t>
      </w:r>
      <w:r w:rsidR="00F959CE">
        <w:rPr>
          <w:b/>
          <w:sz w:val="28"/>
          <w:szCs w:val="28"/>
        </w:rPr>
        <w:t xml:space="preserve"> PP</w:t>
      </w:r>
      <w:r>
        <w:rPr>
          <w:b/>
          <w:sz w:val="28"/>
          <w:szCs w:val="28"/>
        </w:rPr>
        <w:t xml:space="preserve"> A</w:t>
      </w:r>
    </w:p>
    <w:p w:rsidR="00F959CE" w:rsidRDefault="00F959CE" w:rsidP="00F95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Podstawowe ręczne narzędzia stolarskie – przypomnienie i utrwalenie.</w:t>
      </w:r>
    </w:p>
    <w:p w:rsidR="00F959CE" w:rsidRPr="00DA6A8B" w:rsidRDefault="00F959CE" w:rsidP="00F959CE">
      <w:pPr>
        <w:jc w:val="both"/>
        <w:rPr>
          <w:sz w:val="28"/>
          <w:szCs w:val="28"/>
        </w:rPr>
      </w:pPr>
      <w:r w:rsidRPr="00DA6A8B">
        <w:rPr>
          <w:sz w:val="28"/>
          <w:szCs w:val="28"/>
        </w:rPr>
        <w:t>P</w:t>
      </w:r>
      <w:r>
        <w:rPr>
          <w:sz w:val="28"/>
          <w:szCs w:val="28"/>
        </w:rPr>
        <w:t>rzypomnijmy sobie jakie ręczne narzędzia stolarskie znamy, jakich używaliśmy, i jakie znajdują się w szkolnym warsztacie. Znajdźcie w Internecie zdjęcia i rysunki przedstawiające ręczne narzędzia stolarskie, przypomnijcie sobie ich nazwy i zastosowanie. Niektóre z tych narzędzi są stosowane nie tylko w stolarstwie np. wkrętak ( śrubokręt), czy szczypce uniwersalne ( kombinerki ). Żeby ułatwić Wam zadanie podam kilka przykładowych narzędzi : młotek, piła płatnica, piła ramowa, obcęgi, kątownik, miara składana, miara zwijana – taśmowa, ścisk, dłuto, ołówek stolarski itd. Powodzenia.</w:t>
      </w:r>
    </w:p>
    <w:p w:rsidR="00F959CE" w:rsidRDefault="00F959CE" w:rsidP="00F959CE">
      <w:pPr>
        <w:jc w:val="both"/>
        <w:rPr>
          <w:b/>
          <w:sz w:val="28"/>
          <w:szCs w:val="28"/>
        </w:rPr>
      </w:pPr>
    </w:p>
    <w:p w:rsidR="00571633" w:rsidRDefault="00571633"/>
    <w:sectPr w:rsidR="00571633" w:rsidSect="0057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59CE"/>
    <w:rsid w:val="00571633"/>
    <w:rsid w:val="00E534A6"/>
    <w:rsid w:val="00E74987"/>
    <w:rsid w:val="00F9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2020-04-15T09:46:00Z</dcterms:created>
  <dcterms:modified xsi:type="dcterms:W3CDTF">2020-04-15T09:48:00Z</dcterms:modified>
</cp:coreProperties>
</file>