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6DE" w:rsidRDefault="009D5C13" w:rsidP="00EF73D8">
      <w:pPr>
        <w:tabs>
          <w:tab w:val="left" w:pos="1140"/>
        </w:tabs>
        <w:rPr>
          <w:rFonts w:ascii="Times New Roman" w:hAnsi="Times New Roman" w:cs="Times New Roman"/>
          <w:lang w:eastAsia="pl-PL" w:bidi="ar-SA"/>
        </w:rPr>
      </w:pPr>
      <w:r>
        <w:rPr>
          <w:rFonts w:ascii="Times New Roman" w:hAnsi="Times New Roman" w:cs="Times New Roman"/>
          <w:lang w:eastAsia="pl-PL" w:bidi="ar-SA"/>
        </w:rPr>
        <w:t>04.05.2020   PRZYRODA – klasa 4</w:t>
      </w:r>
    </w:p>
    <w:p w:rsidR="009D5C13" w:rsidRDefault="009D5C13" w:rsidP="00EF73D8">
      <w:pPr>
        <w:tabs>
          <w:tab w:val="left" w:pos="1140"/>
        </w:tabs>
        <w:rPr>
          <w:rFonts w:ascii="Times New Roman" w:hAnsi="Times New Roman" w:cs="Times New Roman"/>
          <w:lang w:eastAsia="pl-PL" w:bidi="ar-SA"/>
        </w:rPr>
      </w:pPr>
    </w:p>
    <w:p w:rsidR="009D5C13" w:rsidRDefault="009D5C13" w:rsidP="00EF73D8">
      <w:pPr>
        <w:tabs>
          <w:tab w:val="left" w:pos="1140"/>
        </w:tabs>
        <w:rPr>
          <w:rFonts w:ascii="Times New Roman" w:hAnsi="Times New Roman" w:cs="Times New Roman"/>
          <w:b/>
          <w:sz w:val="28"/>
          <w:szCs w:val="28"/>
          <w:u w:val="single"/>
          <w:lang w:eastAsia="pl-PL" w:bidi="ar-SA"/>
        </w:rPr>
      </w:pPr>
      <w:r w:rsidRPr="009D5C13">
        <w:rPr>
          <w:rFonts w:ascii="Times New Roman" w:hAnsi="Times New Roman" w:cs="Times New Roman"/>
          <w:b/>
          <w:sz w:val="28"/>
          <w:szCs w:val="28"/>
          <w:u w:val="single"/>
          <w:lang w:eastAsia="pl-PL" w:bidi="ar-SA"/>
        </w:rPr>
        <w:t>Temat:</w:t>
      </w:r>
      <w:r>
        <w:rPr>
          <w:rFonts w:ascii="Times New Roman" w:hAnsi="Times New Roman" w:cs="Times New Roman"/>
          <w:b/>
          <w:sz w:val="28"/>
          <w:szCs w:val="28"/>
          <w:u w:val="single"/>
          <w:lang w:eastAsia="pl-PL" w:bidi="ar-SA"/>
        </w:rPr>
        <w:t xml:space="preserve"> co to jest Krajobraz</w:t>
      </w:r>
    </w:p>
    <w:p w:rsidR="009D5C13" w:rsidRDefault="009D5C13" w:rsidP="00EF73D8">
      <w:pPr>
        <w:tabs>
          <w:tab w:val="left" w:pos="1140"/>
        </w:tabs>
        <w:rPr>
          <w:rFonts w:ascii="Times New Roman" w:hAnsi="Times New Roman" w:cs="Times New Roman"/>
          <w:b/>
          <w:sz w:val="28"/>
          <w:szCs w:val="28"/>
          <w:u w:val="single"/>
          <w:lang w:eastAsia="pl-PL" w:bidi="ar-SA"/>
        </w:rPr>
      </w:pPr>
    </w:p>
    <w:p w:rsidR="008D213C" w:rsidRDefault="008D213C" w:rsidP="008D213C">
      <w:pPr>
        <w:widowControl/>
        <w:suppressAutoHyphens w:val="0"/>
        <w:rPr>
          <w:rFonts w:ascii="Garamond" w:eastAsia="Times New Roman" w:hAnsi="Garamond" w:cs="Times New Roman"/>
          <w:b/>
          <w:bCs/>
          <w:kern w:val="0"/>
          <w:lang w:eastAsia="pl-PL" w:bidi="ar-SA"/>
        </w:rPr>
      </w:pPr>
      <w:r w:rsidRPr="008D213C">
        <w:rPr>
          <w:rFonts w:ascii="Garamond" w:eastAsia="Times New Roman" w:hAnsi="Garamond" w:cs="Times New Roman"/>
          <w:b/>
          <w:bCs/>
          <w:kern w:val="0"/>
          <w:lang w:eastAsia="pl-PL" w:bidi="ar-SA"/>
        </w:rPr>
        <w:t>Każdy z nas lubi cieszyć się pięknem przyrody. Nie zawsze jednak to, co widzimy, podoba nam się jednakowo. Jedni wybierają las, inni wolą widok wsi położonej wśród malowniczych pól. Co właściwie składa się na krajobraz i w jaki sposób on powstaje?</w:t>
      </w:r>
    </w:p>
    <w:p w:rsidR="008D213C" w:rsidRPr="008D213C" w:rsidRDefault="008D213C" w:rsidP="008D213C">
      <w:pPr>
        <w:widowControl/>
        <w:suppressAutoHyphens w:val="0"/>
        <w:rPr>
          <w:rFonts w:ascii="Garamond" w:eastAsia="Times New Roman" w:hAnsi="Garamond" w:cs="Times New Roman"/>
          <w:b/>
          <w:bCs/>
          <w:kern w:val="0"/>
          <w:lang w:eastAsia="pl-PL" w:bidi="ar-SA"/>
        </w:rPr>
      </w:pPr>
    </w:p>
    <w:p w:rsidR="008D213C" w:rsidRPr="008D213C" w:rsidRDefault="008D213C" w:rsidP="008D213C">
      <w:pPr>
        <w:widowControl/>
        <w:suppressAutoHyphens w:val="0"/>
        <w:rPr>
          <w:rFonts w:ascii="Times New Roman" w:eastAsia="Times New Roman" w:hAnsi="Times New Roman" w:cs="Times New Roman"/>
          <w:kern w:val="0"/>
          <w:lang w:eastAsia="pl-PL" w:bidi="ar-SA"/>
        </w:rPr>
      </w:pPr>
      <w:r>
        <w:rPr>
          <w:rFonts w:ascii="Times New Roman" w:eastAsia="Times New Roman" w:hAnsi="Times New Roman" w:cs="Times New Roman"/>
          <w:noProof/>
          <w:kern w:val="0"/>
          <w:lang w:eastAsia="pl-PL" w:bidi="ar-SA"/>
        </w:rPr>
        <w:drawing>
          <wp:inline distT="0" distB="0" distL="0" distR="0">
            <wp:extent cx="6400800" cy="2133600"/>
            <wp:effectExtent l="19050" t="0" r="0" b="0"/>
            <wp:docPr id="1" name="Obraz 1" descr="Dwie ilustracje przedstawiają składniki ekosystemu. Górna ilustracja przedstawia biocenozę – część nieożywioną, do której należą: rośliny, zwierzęta, grzyby i inne organizm. Dolna ilustracja przedstawia biotop – część nieożywioną, do której należą: skały, kamienie, wody, różne formy terenu. Biocenoza plus biotop na jednej ilustracji, po prawej stronie, tworzą ekosystem. Oba składniki ekosystemu oddziałują wzajemnie na sie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e ilustracje przedstawiają składniki ekosystemu. Górna ilustracja przedstawia biocenozę – część nieożywioną, do której należą: rośliny, zwierzęta, grzyby i inne organizm. Dolna ilustracja przedstawia biotop – część nieożywioną, do której należą: skały, kamienie, wody, różne formy terenu. Biocenoza plus biotop na jednej ilustracji, po prawej stronie, tworzą ekosystem. Oba składniki ekosystemu oddziałują wzajemnie na siebie."/>
                    <pic:cNvPicPr>
                      <a:picLocks noChangeAspect="1" noChangeArrowheads="1"/>
                    </pic:cNvPicPr>
                  </pic:nvPicPr>
                  <pic:blipFill>
                    <a:blip r:embed="rId5" cstate="print"/>
                    <a:srcRect/>
                    <a:stretch>
                      <a:fillRect/>
                    </a:stretch>
                  </pic:blipFill>
                  <pic:spPr bwMode="auto">
                    <a:xfrm>
                      <a:off x="0" y="0"/>
                      <a:ext cx="6400800" cy="2133600"/>
                    </a:xfrm>
                    <a:prstGeom prst="rect">
                      <a:avLst/>
                    </a:prstGeom>
                    <a:noFill/>
                    <a:ln w="9525">
                      <a:noFill/>
                      <a:miter lim="800000"/>
                      <a:headEnd/>
                      <a:tailEnd/>
                    </a:ln>
                  </pic:spPr>
                </pic:pic>
              </a:graphicData>
            </a:graphic>
          </wp:inline>
        </w:drawing>
      </w:r>
    </w:p>
    <w:p w:rsidR="009D5C13" w:rsidRPr="009D5C13" w:rsidRDefault="009D5C13" w:rsidP="00EF73D8">
      <w:pPr>
        <w:tabs>
          <w:tab w:val="left" w:pos="1140"/>
        </w:tabs>
        <w:rPr>
          <w:rFonts w:ascii="Times New Roman" w:hAnsi="Times New Roman" w:cs="Times New Roman"/>
          <w:sz w:val="28"/>
          <w:szCs w:val="28"/>
          <w:lang w:eastAsia="pl-PL" w:bidi="ar-SA"/>
        </w:rPr>
      </w:pPr>
    </w:p>
    <w:p w:rsidR="008D213C" w:rsidRDefault="008D213C" w:rsidP="008D213C">
      <w:pPr>
        <w:pStyle w:val="Nagwek1"/>
        <w:shd w:val="clear" w:color="auto" w:fill="FFFFFF"/>
        <w:jc w:val="center"/>
        <w:rPr>
          <w:rFonts w:ascii="Helvetica" w:hAnsi="Helvetica"/>
          <w:color w:val="1B1B1B"/>
        </w:rPr>
      </w:pPr>
      <w:r>
        <w:rPr>
          <w:rFonts w:ascii="Helvetica" w:hAnsi="Helvetica"/>
          <w:color w:val="1B1B1B"/>
        </w:rPr>
        <w:t>Składniki krajobrazu</w:t>
      </w:r>
    </w:p>
    <w:p w:rsidR="008D213C" w:rsidRPr="008D213C" w:rsidRDefault="008D213C" w:rsidP="008D213C">
      <w:pPr>
        <w:pStyle w:val="animation-ready"/>
        <w:shd w:val="clear" w:color="auto" w:fill="FFFFFF"/>
        <w:rPr>
          <w:rFonts w:ascii="Garamond" w:hAnsi="Garamond"/>
          <w:color w:val="1B1B1B"/>
          <w:sz w:val="28"/>
          <w:szCs w:val="28"/>
        </w:rPr>
      </w:pPr>
      <w:r w:rsidRPr="008D213C">
        <w:rPr>
          <w:rFonts w:ascii="Garamond" w:hAnsi="Garamond"/>
          <w:color w:val="1B1B1B"/>
          <w:sz w:val="28"/>
          <w:szCs w:val="28"/>
        </w:rPr>
        <w:t>W zależności od miejsca, w którym się znajdujesz, otaczające cię krajobrazy wyglądają zupełnie inaczej. Nad morzem podziwiasz piękne plaże i wsłuchujesz się w szum fal. W górach wędrujesz po stromych szlakach i zdobywasz kolejne szczyty. Jadąc do lasu albo spacerując po parku, możesz obserwować życie zwierząt i przyglądać się ciekawym roślinom. Na wsi odpoczywasz wśród pól, w mieście za to zwiedzasz ciekawe budowle i zabytki. Na krajobraz składa się wiele elementów. Niektóre z nich, np. ukształtowanie terenu, skały, rośliny i zwierzęta, to </w:t>
      </w:r>
      <w:hyperlink r:id="rId6" w:anchor="Daq1R5JEY_pl_main_concept_1" w:history="1">
        <w:r w:rsidRPr="008D213C">
          <w:rPr>
            <w:rStyle w:val="Hipercze"/>
            <w:rFonts w:ascii="Garamond" w:hAnsi="Garamond"/>
            <w:color w:val="1F77B2"/>
            <w:sz w:val="28"/>
            <w:szCs w:val="28"/>
          </w:rPr>
          <w:t>naturalne składniki krajobrazu</w:t>
        </w:r>
      </w:hyperlink>
      <w:r w:rsidRPr="008D213C">
        <w:rPr>
          <w:rFonts w:ascii="Garamond" w:hAnsi="Garamond"/>
          <w:color w:val="1B1B1B"/>
          <w:sz w:val="28"/>
          <w:szCs w:val="28"/>
        </w:rPr>
        <w:t>. Istniały na długo przedtem, zanim pojawił się w nim człowiek. Wśród naturalnych składników krajobrazu można wyróżnić elementy </w:t>
      </w:r>
      <w:r w:rsidRPr="008D213C">
        <w:rPr>
          <w:rStyle w:val="Pogrubienie"/>
          <w:rFonts w:ascii="Garamond" w:hAnsi="Garamond"/>
          <w:color w:val="1B1B1B"/>
          <w:sz w:val="28"/>
          <w:szCs w:val="28"/>
        </w:rPr>
        <w:t>ożywione</w:t>
      </w:r>
      <w:r w:rsidRPr="008D213C">
        <w:rPr>
          <w:rFonts w:ascii="Garamond" w:hAnsi="Garamond"/>
          <w:color w:val="1B1B1B"/>
          <w:sz w:val="28"/>
          <w:szCs w:val="28"/>
        </w:rPr>
        <w:t> i </w:t>
      </w:r>
      <w:r w:rsidRPr="008D213C">
        <w:rPr>
          <w:rStyle w:val="Pogrubienie"/>
          <w:rFonts w:ascii="Garamond" w:hAnsi="Garamond"/>
          <w:color w:val="1B1B1B"/>
          <w:sz w:val="28"/>
          <w:szCs w:val="28"/>
        </w:rPr>
        <w:t>nieożywione</w:t>
      </w:r>
      <w:r w:rsidRPr="008D213C">
        <w:rPr>
          <w:rFonts w:ascii="Garamond" w:hAnsi="Garamond"/>
          <w:color w:val="1B1B1B"/>
          <w:sz w:val="28"/>
          <w:szCs w:val="28"/>
        </w:rPr>
        <w:t>.</w:t>
      </w:r>
    </w:p>
    <w:p w:rsidR="009D5C13" w:rsidRDefault="008D213C" w:rsidP="00EF73D8">
      <w:pPr>
        <w:tabs>
          <w:tab w:val="left" w:pos="1140"/>
        </w:tabs>
        <w:rPr>
          <w:rFonts w:ascii="Times New Roman" w:hAnsi="Times New Roman" w:cs="Times New Roman"/>
          <w:b/>
          <w:sz w:val="28"/>
          <w:szCs w:val="28"/>
          <w:u w:val="single"/>
          <w:lang w:eastAsia="pl-PL" w:bidi="ar-SA"/>
        </w:rPr>
      </w:pPr>
      <w:r>
        <w:rPr>
          <w:noProof/>
          <w:lang w:eastAsia="pl-PL" w:bidi="ar-SA"/>
        </w:rPr>
        <w:drawing>
          <wp:inline distT="0" distB="0" distL="0" distR="0">
            <wp:extent cx="7000875" cy="3648075"/>
            <wp:effectExtent l="19050" t="0" r="9525" b="0"/>
            <wp:docPr id="3" name="Obraz 3" descr="Schemat blokowy przedstawia podział elementów krajobrazu na naturalne i antropogeniczne. Składniki naturalne dzielą się na ożywione, czyli: zwierzęta, rośliny, grzyby i inne, oraz nieożywione, czyli: skały, kamienie, wody, chmury, różne formy terenu. Do elementów antropogenicznych zaliczają się: budynki, pojazdy, drogi, linie kolejowe, linie wysokiego napięcia i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t blokowy przedstawia podział elementów krajobrazu na naturalne i antropogeniczne. Składniki naturalne dzielą się na ożywione, czyli: zwierzęta, rośliny, grzyby i inne, oraz nieożywione, czyli: skały, kamienie, wody, chmury, różne formy terenu. Do elementów antropogenicznych zaliczają się: budynki, pojazdy, drogi, linie kolejowe, linie wysokiego napięcia itp."/>
                    <pic:cNvPicPr>
                      <a:picLocks noChangeAspect="1" noChangeArrowheads="1"/>
                    </pic:cNvPicPr>
                  </pic:nvPicPr>
                  <pic:blipFill>
                    <a:blip r:embed="rId7" cstate="print"/>
                    <a:srcRect/>
                    <a:stretch>
                      <a:fillRect/>
                    </a:stretch>
                  </pic:blipFill>
                  <pic:spPr bwMode="auto">
                    <a:xfrm>
                      <a:off x="0" y="0"/>
                      <a:ext cx="7001917" cy="3648618"/>
                    </a:xfrm>
                    <a:prstGeom prst="rect">
                      <a:avLst/>
                    </a:prstGeom>
                    <a:noFill/>
                    <a:ln w="9525">
                      <a:noFill/>
                      <a:miter lim="800000"/>
                      <a:headEnd/>
                      <a:tailEnd/>
                    </a:ln>
                  </pic:spPr>
                </pic:pic>
              </a:graphicData>
            </a:graphic>
          </wp:inline>
        </w:drawing>
      </w:r>
    </w:p>
    <w:p w:rsidR="008D213C" w:rsidRDefault="008D213C" w:rsidP="008D213C">
      <w:pPr>
        <w:pStyle w:val="animation-ready"/>
        <w:shd w:val="clear" w:color="auto" w:fill="FFFFFF"/>
        <w:rPr>
          <w:rFonts w:ascii="Garamond" w:hAnsi="Garamond"/>
          <w:color w:val="1B1B1B"/>
        </w:rPr>
      </w:pPr>
      <w:r w:rsidRPr="008D213C">
        <w:rPr>
          <w:rFonts w:ascii="Garamond" w:hAnsi="Garamond"/>
          <w:color w:val="1B1B1B"/>
          <w:sz w:val="28"/>
          <w:szCs w:val="28"/>
        </w:rPr>
        <w:lastRenderedPageBreak/>
        <w:t>Wokół nas znajdują się także liczne obiekty wytworzone przez człowieka. Nazywamy je </w:t>
      </w:r>
      <w:hyperlink r:id="rId8" w:anchor="Daq1R5JEY_pl_main_concept_5" w:history="1">
        <w:r w:rsidRPr="008D213C">
          <w:rPr>
            <w:rStyle w:val="Hipercze"/>
            <w:rFonts w:ascii="Garamond" w:eastAsia="Arial" w:hAnsi="Garamond"/>
            <w:color w:val="1F77B2"/>
            <w:sz w:val="28"/>
            <w:szCs w:val="28"/>
          </w:rPr>
          <w:t>antropogenicznymi składnikami krajobrazu</w:t>
        </w:r>
      </w:hyperlink>
      <w:r w:rsidRPr="008D213C">
        <w:rPr>
          <w:rFonts w:ascii="Garamond" w:hAnsi="Garamond"/>
          <w:color w:val="1B1B1B"/>
          <w:sz w:val="28"/>
          <w:szCs w:val="28"/>
        </w:rPr>
        <w:t>. Są to na przykład budynki, drogi i torowiska, ogrodzenia, mury, rurociągi czy znaki drogowe</w:t>
      </w:r>
      <w:r>
        <w:rPr>
          <w:rFonts w:ascii="Garamond" w:hAnsi="Garamond"/>
          <w:color w:val="1B1B1B"/>
        </w:rPr>
        <w:t>.</w:t>
      </w:r>
    </w:p>
    <w:p w:rsidR="008D213C" w:rsidRDefault="008D213C" w:rsidP="00EF73D8">
      <w:pPr>
        <w:tabs>
          <w:tab w:val="left" w:pos="1140"/>
        </w:tabs>
        <w:rPr>
          <w:rFonts w:ascii="Times New Roman" w:hAnsi="Times New Roman" w:cs="Times New Roman"/>
          <w:b/>
          <w:sz w:val="28"/>
          <w:szCs w:val="28"/>
          <w:u w:val="single"/>
          <w:lang w:eastAsia="pl-PL" w:bidi="ar-SA"/>
        </w:rPr>
      </w:pPr>
      <w:r>
        <w:rPr>
          <w:noProof/>
          <w:lang w:eastAsia="pl-PL" w:bidi="ar-SA"/>
        </w:rPr>
        <w:drawing>
          <wp:inline distT="0" distB="0" distL="0" distR="0">
            <wp:extent cx="6105525" cy="4695825"/>
            <wp:effectExtent l="19050" t="0" r="9525" b="0"/>
            <wp:docPr id="6" name="Obraz 6" descr="Dwie fotografie jedna pod drugą przedstawiają krajobraz miasta i wsi.Na fotografii miasta na pierwszym planie jest widoczne skrzyżowanie dwóch szerokich, kilkupasmowych ulic z poruszającymi się po nich samochodami. Na drugim planie widoczne liczne budynki różnej wysokości oraz zabytkowa katedra. Na fotografii wsi na pierwszym planie jest widoczna nieutwardzona droga, wzdłuż której biegnie płot oraz rosną drzewa i trawnik. Na drugim planie widoczne niskie, nieliczne budy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ie fotografie jedna pod drugą przedstawiają krajobraz miasta i wsi.Na fotografii miasta na pierwszym planie jest widoczne skrzyżowanie dwóch szerokich, kilkupasmowych ulic z poruszającymi się po nich samochodami. Na drugim planie widoczne liczne budynki różnej wysokości oraz zabytkowa katedra. Na fotografii wsi na pierwszym planie jest widoczna nieutwardzona droga, wzdłuż której biegnie płot oraz rosną drzewa i trawnik. Na drugim planie widoczne niskie, nieliczne budynki."/>
                    <pic:cNvPicPr>
                      <a:picLocks noChangeAspect="1" noChangeArrowheads="1"/>
                    </pic:cNvPicPr>
                  </pic:nvPicPr>
                  <pic:blipFill>
                    <a:blip r:embed="rId9" cstate="print"/>
                    <a:srcRect/>
                    <a:stretch>
                      <a:fillRect/>
                    </a:stretch>
                  </pic:blipFill>
                  <pic:spPr bwMode="auto">
                    <a:xfrm>
                      <a:off x="0" y="0"/>
                      <a:ext cx="6111693" cy="4700569"/>
                    </a:xfrm>
                    <a:prstGeom prst="rect">
                      <a:avLst/>
                    </a:prstGeom>
                    <a:noFill/>
                    <a:ln w="9525">
                      <a:noFill/>
                      <a:miter lim="800000"/>
                      <a:headEnd/>
                      <a:tailEnd/>
                    </a:ln>
                  </pic:spPr>
                </pic:pic>
              </a:graphicData>
            </a:graphic>
          </wp:inline>
        </w:drawing>
      </w:r>
    </w:p>
    <w:p w:rsidR="008D213C" w:rsidRDefault="008D213C" w:rsidP="00EF73D8">
      <w:pPr>
        <w:tabs>
          <w:tab w:val="left" w:pos="1140"/>
        </w:tabs>
        <w:rPr>
          <w:rFonts w:ascii="Times New Roman" w:hAnsi="Times New Roman" w:cs="Times New Roman"/>
          <w:i/>
          <w:sz w:val="28"/>
          <w:szCs w:val="28"/>
          <w:lang w:eastAsia="pl-PL" w:bidi="ar-SA"/>
        </w:rPr>
      </w:pPr>
      <w:r w:rsidRPr="008D213C">
        <w:rPr>
          <w:rFonts w:ascii="Times New Roman" w:hAnsi="Times New Roman" w:cs="Times New Roman"/>
          <w:i/>
          <w:sz w:val="28"/>
          <w:szCs w:val="28"/>
          <w:lang w:eastAsia="pl-PL" w:bidi="ar-SA"/>
        </w:rPr>
        <w:t>Na zdjęciu 1 mamy krajobraz miejski a na zdjęciu 2 krajobraz wiejski</w:t>
      </w:r>
    </w:p>
    <w:p w:rsidR="002E09E5" w:rsidRDefault="002E09E5" w:rsidP="002E09E5">
      <w:pPr>
        <w:pStyle w:val="Nagwek1"/>
        <w:shd w:val="clear" w:color="auto" w:fill="FFFFFF"/>
        <w:rPr>
          <w:rFonts w:ascii="Helvetica" w:hAnsi="Helvetica"/>
          <w:color w:val="1B1B1B"/>
        </w:rPr>
      </w:pPr>
    </w:p>
    <w:p w:rsidR="002E09E5" w:rsidRDefault="002E09E5" w:rsidP="002E09E5">
      <w:pPr>
        <w:pStyle w:val="Nagwek1"/>
        <w:shd w:val="clear" w:color="auto" w:fill="FFFFFF"/>
        <w:jc w:val="center"/>
        <w:rPr>
          <w:rFonts w:ascii="Helvetica" w:hAnsi="Helvetica"/>
          <w:color w:val="1B1B1B"/>
        </w:rPr>
      </w:pPr>
      <w:r>
        <w:rPr>
          <w:rFonts w:ascii="Helvetica" w:hAnsi="Helvetica"/>
          <w:color w:val="1B1B1B"/>
        </w:rPr>
        <w:t>Rodzaje krajobrazu</w:t>
      </w:r>
    </w:p>
    <w:p w:rsidR="002E09E5" w:rsidRDefault="002E09E5" w:rsidP="002E09E5">
      <w:pPr>
        <w:pStyle w:val="animation-ready"/>
        <w:shd w:val="clear" w:color="auto" w:fill="FFFFFF"/>
        <w:rPr>
          <w:rFonts w:ascii="Garamond" w:hAnsi="Garamond"/>
          <w:color w:val="1B1B1B"/>
        </w:rPr>
      </w:pPr>
      <w:r>
        <w:rPr>
          <w:rFonts w:ascii="Garamond" w:hAnsi="Garamond"/>
          <w:color w:val="1B1B1B"/>
        </w:rPr>
        <w:t>Kiedy przyjrzymy się zdjęciom różnych miejsc, mamy wrażenie jakby człowiek tam nie był.  Gdzie indziej zobaczymy, że niemal wszystko stworzone jest przez ludzi. Krajobrazy można podzielić na trzy grupy.</w:t>
      </w:r>
    </w:p>
    <w:p w:rsidR="002E09E5" w:rsidRDefault="00077C7E" w:rsidP="002E09E5">
      <w:pPr>
        <w:pStyle w:val="NormalnyWeb"/>
        <w:numPr>
          <w:ilvl w:val="0"/>
          <w:numId w:val="16"/>
        </w:numPr>
        <w:shd w:val="clear" w:color="auto" w:fill="FFFFFF"/>
        <w:spacing w:before="0" w:beforeAutospacing="0" w:after="0" w:afterAutospacing="0"/>
        <w:rPr>
          <w:rFonts w:ascii="Garamond" w:hAnsi="Garamond"/>
          <w:color w:val="1B1B1B"/>
        </w:rPr>
      </w:pPr>
      <w:hyperlink r:id="rId10" w:anchor="Daq1R5JEY_pl_main_concept_6" w:history="1">
        <w:r w:rsidR="002E09E5">
          <w:rPr>
            <w:rStyle w:val="Hipercze"/>
            <w:rFonts w:ascii="Garamond" w:hAnsi="Garamond"/>
            <w:color w:val="1F77B2"/>
          </w:rPr>
          <w:t>Krajobrazy naturalne</w:t>
        </w:r>
      </w:hyperlink>
      <w:r w:rsidR="002E09E5">
        <w:rPr>
          <w:rFonts w:ascii="Garamond" w:hAnsi="Garamond"/>
          <w:color w:val="1B1B1B"/>
        </w:rPr>
        <w:t> to takie, które prawie nie zawierają elementów stworzonych przez człowieka. Na przykład fragmenty Puszczy Białowieskiej na wschodzie kraju, niewielkie odcinki wybrzeża Bałtyku, niektóre bagna i góry.</w:t>
      </w:r>
    </w:p>
    <w:p w:rsidR="002E09E5" w:rsidRDefault="002E09E5" w:rsidP="002E09E5">
      <w:pPr>
        <w:pStyle w:val="NormalnyWeb"/>
        <w:shd w:val="clear" w:color="auto" w:fill="FFFFFF"/>
        <w:spacing w:before="0" w:beforeAutospacing="0" w:after="0" w:afterAutospacing="0"/>
        <w:ind w:left="720"/>
        <w:rPr>
          <w:rFonts w:ascii="Garamond" w:hAnsi="Garamond"/>
          <w:color w:val="1B1B1B"/>
        </w:rPr>
      </w:pPr>
    </w:p>
    <w:p w:rsidR="002E09E5" w:rsidRDefault="00077C7E" w:rsidP="002E09E5">
      <w:pPr>
        <w:pStyle w:val="NormalnyWeb"/>
        <w:numPr>
          <w:ilvl w:val="0"/>
          <w:numId w:val="16"/>
        </w:numPr>
        <w:shd w:val="clear" w:color="auto" w:fill="FFFFFF"/>
        <w:spacing w:before="0" w:beforeAutospacing="0" w:after="0" w:afterAutospacing="0"/>
        <w:rPr>
          <w:rFonts w:ascii="Garamond" w:hAnsi="Garamond"/>
          <w:color w:val="1B1B1B"/>
        </w:rPr>
      </w:pPr>
      <w:hyperlink r:id="rId11" w:anchor="Daq1R5JEY_pl_main_concept_7" w:history="1">
        <w:r w:rsidR="002E09E5" w:rsidRPr="002E09E5">
          <w:rPr>
            <w:rStyle w:val="Hipercze"/>
            <w:rFonts w:ascii="Garamond" w:hAnsi="Garamond"/>
            <w:color w:val="1F77B2"/>
          </w:rPr>
          <w:t>Krajobrazy kulturowe</w:t>
        </w:r>
      </w:hyperlink>
      <w:r w:rsidR="002E09E5" w:rsidRPr="002E09E5">
        <w:rPr>
          <w:rFonts w:ascii="Garamond" w:hAnsi="Garamond"/>
          <w:color w:val="1B1B1B"/>
        </w:rPr>
        <w:t xml:space="preserve"> powstają w wyniku działalności człowieka. Są to na przykład pola uprawne, łąki, pastwiska, sady i ogrody. </w:t>
      </w:r>
    </w:p>
    <w:p w:rsidR="002E09E5" w:rsidRDefault="002E09E5" w:rsidP="002E09E5">
      <w:pPr>
        <w:pStyle w:val="Akapitzlist"/>
        <w:rPr>
          <w:rFonts w:ascii="Garamond" w:hAnsi="Garamond"/>
          <w:color w:val="1B1B1B"/>
        </w:rPr>
      </w:pPr>
    </w:p>
    <w:p w:rsidR="002E09E5" w:rsidRDefault="002E09E5" w:rsidP="002E09E5">
      <w:pPr>
        <w:pStyle w:val="NormalnyWeb"/>
        <w:shd w:val="clear" w:color="auto" w:fill="FFFFFF"/>
        <w:spacing w:before="0" w:beforeAutospacing="0" w:after="0" w:afterAutospacing="0"/>
        <w:ind w:left="720"/>
        <w:rPr>
          <w:rFonts w:ascii="Garamond" w:hAnsi="Garamond"/>
          <w:color w:val="1B1B1B"/>
        </w:rPr>
      </w:pPr>
    </w:p>
    <w:p w:rsidR="002E09E5" w:rsidRPr="002E09E5" w:rsidRDefault="00077C7E" w:rsidP="002E09E5">
      <w:pPr>
        <w:pStyle w:val="NormalnyWeb"/>
        <w:numPr>
          <w:ilvl w:val="0"/>
          <w:numId w:val="16"/>
        </w:numPr>
        <w:shd w:val="clear" w:color="auto" w:fill="FFFFFF"/>
        <w:spacing w:before="0" w:beforeAutospacing="0" w:after="0" w:afterAutospacing="0"/>
        <w:rPr>
          <w:rFonts w:ascii="Garamond" w:hAnsi="Garamond"/>
          <w:color w:val="1B1B1B"/>
        </w:rPr>
      </w:pPr>
      <w:hyperlink r:id="rId12" w:anchor="Daq1R5JEY_pl_main_concept_8" w:history="1">
        <w:r w:rsidR="002E09E5" w:rsidRPr="002E09E5">
          <w:rPr>
            <w:rStyle w:val="Hipercze"/>
            <w:rFonts w:ascii="Garamond" w:hAnsi="Garamond"/>
            <w:color w:val="1F77B2"/>
          </w:rPr>
          <w:t>Krajobrazy zdewastowane</w:t>
        </w:r>
      </w:hyperlink>
      <w:r w:rsidR="002E09E5" w:rsidRPr="002E09E5">
        <w:rPr>
          <w:rFonts w:ascii="Garamond" w:hAnsi="Garamond"/>
          <w:color w:val="1B1B1B"/>
        </w:rPr>
        <w:t> powstały na skutek działalności przemysłu. Niewiele jest tam naturalnych składników krajobrazu, gdyż tylko nieliczne organizmy umieją przeżyć w tak niesprzyjających warunkach. Są to przede wszystkim obszary zakładów przemysłowych, wysypiska śmieci, lotniska.</w:t>
      </w:r>
    </w:p>
    <w:p w:rsidR="008D213C" w:rsidRPr="008D213C" w:rsidRDefault="008D213C" w:rsidP="00EF73D8">
      <w:pPr>
        <w:tabs>
          <w:tab w:val="left" w:pos="1140"/>
        </w:tabs>
        <w:rPr>
          <w:rFonts w:ascii="Times New Roman" w:hAnsi="Times New Roman" w:cs="Times New Roman"/>
          <w:i/>
          <w:sz w:val="28"/>
          <w:szCs w:val="28"/>
          <w:lang w:eastAsia="pl-PL" w:bidi="ar-SA"/>
        </w:rPr>
      </w:pPr>
    </w:p>
    <w:p w:rsidR="008D213C" w:rsidRDefault="008D213C" w:rsidP="00EF73D8">
      <w:pPr>
        <w:tabs>
          <w:tab w:val="left" w:pos="1140"/>
        </w:tabs>
        <w:rPr>
          <w:rFonts w:ascii="Times New Roman" w:hAnsi="Times New Roman" w:cs="Times New Roman"/>
          <w:b/>
          <w:sz w:val="28"/>
          <w:szCs w:val="28"/>
          <w:u w:val="single"/>
          <w:lang w:eastAsia="pl-PL" w:bidi="ar-SA"/>
        </w:rPr>
      </w:pPr>
    </w:p>
    <w:p w:rsidR="00615248" w:rsidRDefault="00615248" w:rsidP="00EF73D8">
      <w:pPr>
        <w:tabs>
          <w:tab w:val="left" w:pos="1140"/>
        </w:tabs>
        <w:rPr>
          <w:rFonts w:ascii="Times New Roman" w:hAnsi="Times New Roman" w:cs="Times New Roman"/>
          <w:b/>
          <w:sz w:val="28"/>
          <w:szCs w:val="28"/>
          <w:u w:val="single"/>
          <w:lang w:eastAsia="pl-PL" w:bidi="ar-SA"/>
        </w:rPr>
      </w:pPr>
    </w:p>
    <w:p w:rsidR="00615248" w:rsidRDefault="00615248" w:rsidP="00EF73D8">
      <w:pPr>
        <w:tabs>
          <w:tab w:val="left" w:pos="1140"/>
        </w:tabs>
        <w:rPr>
          <w:rFonts w:ascii="Times New Roman" w:hAnsi="Times New Roman" w:cs="Times New Roman"/>
          <w:b/>
          <w:sz w:val="28"/>
          <w:szCs w:val="28"/>
          <w:u w:val="single"/>
          <w:lang w:eastAsia="pl-PL" w:bidi="ar-SA"/>
        </w:rPr>
      </w:pPr>
    </w:p>
    <w:p w:rsidR="00615248" w:rsidRDefault="00615248" w:rsidP="00EF73D8">
      <w:pPr>
        <w:tabs>
          <w:tab w:val="left" w:pos="1140"/>
        </w:tabs>
        <w:rPr>
          <w:rFonts w:ascii="Times New Roman" w:hAnsi="Times New Roman" w:cs="Times New Roman"/>
          <w:b/>
          <w:sz w:val="28"/>
          <w:szCs w:val="28"/>
          <w:u w:val="single"/>
          <w:lang w:eastAsia="pl-PL" w:bidi="ar-SA"/>
        </w:rPr>
      </w:pPr>
    </w:p>
    <w:p w:rsidR="00615248" w:rsidRDefault="00615248" w:rsidP="00EF73D8">
      <w:pPr>
        <w:tabs>
          <w:tab w:val="left" w:pos="1140"/>
        </w:tabs>
        <w:rPr>
          <w:rFonts w:ascii="Times New Roman" w:hAnsi="Times New Roman" w:cs="Times New Roman"/>
          <w:b/>
          <w:sz w:val="28"/>
          <w:szCs w:val="28"/>
          <w:u w:val="single"/>
          <w:lang w:eastAsia="pl-PL" w:bidi="ar-SA"/>
        </w:rPr>
      </w:pPr>
      <w:r>
        <w:rPr>
          <w:noProof/>
          <w:lang w:eastAsia="pl-PL" w:bidi="ar-SA"/>
        </w:rPr>
        <w:lastRenderedPageBreak/>
        <w:drawing>
          <wp:inline distT="0" distB="0" distL="0" distR="0">
            <wp:extent cx="2019299" cy="1304925"/>
            <wp:effectExtent l="19050" t="0" r="1" b="0"/>
            <wp:docPr id="9" name="Obraz 9" descr="Fotografia przedstawia fragment lasu liściastego. Na pierwszym planie widoczny duży powalony pień drzewa, porośnięty mchami i drobnymi roślinami występującymi w runie leśnym. Lewą stronę pnia porastają żółte grzyby. Na drugim planie liczne drzewa liści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grafia przedstawia fragment lasu liściastego. Na pierwszym planie widoczny duży powalony pień drzewa, porośnięty mchami i drobnymi roślinami występującymi w runie leśnym. Lewą stronę pnia porastają żółte grzyby. Na drugim planie liczne drzewa liściaste."/>
                    <pic:cNvPicPr>
                      <a:picLocks noChangeAspect="1" noChangeArrowheads="1"/>
                    </pic:cNvPicPr>
                  </pic:nvPicPr>
                  <pic:blipFill>
                    <a:blip r:embed="rId13" cstate="print"/>
                    <a:srcRect/>
                    <a:stretch>
                      <a:fillRect/>
                    </a:stretch>
                  </pic:blipFill>
                  <pic:spPr bwMode="auto">
                    <a:xfrm>
                      <a:off x="0" y="0"/>
                      <a:ext cx="2021264" cy="1306195"/>
                    </a:xfrm>
                    <a:prstGeom prst="rect">
                      <a:avLst/>
                    </a:prstGeom>
                    <a:noFill/>
                    <a:ln w="9525">
                      <a:noFill/>
                      <a:miter lim="800000"/>
                      <a:headEnd/>
                      <a:tailEnd/>
                    </a:ln>
                  </pic:spPr>
                </pic:pic>
              </a:graphicData>
            </a:graphic>
          </wp:inline>
        </w:drawing>
      </w:r>
      <w:r>
        <w:rPr>
          <w:rFonts w:ascii="Times New Roman" w:hAnsi="Times New Roman" w:cs="Times New Roman"/>
          <w:b/>
          <w:sz w:val="28"/>
          <w:szCs w:val="28"/>
          <w:u w:val="single"/>
          <w:lang w:eastAsia="pl-PL" w:bidi="ar-SA"/>
        </w:rPr>
        <w:t xml:space="preserve">  </w:t>
      </w:r>
      <w:r>
        <w:rPr>
          <w:noProof/>
          <w:lang w:eastAsia="pl-PL" w:bidi="ar-SA"/>
        </w:rPr>
        <w:drawing>
          <wp:inline distT="0" distB="0" distL="0" distR="0">
            <wp:extent cx="2581275" cy="1304925"/>
            <wp:effectExtent l="19050" t="0" r="9525" b="0"/>
            <wp:docPr id="12" name="Obraz 12" descr="Fotografia przedstawia zdegradowany kraj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grafia przedstawia zdegradowany krajobraz."/>
                    <pic:cNvPicPr>
                      <a:picLocks noChangeAspect="1" noChangeArrowheads="1"/>
                    </pic:cNvPicPr>
                  </pic:nvPicPr>
                  <pic:blipFill>
                    <a:blip r:embed="rId14" cstate="print"/>
                    <a:srcRect/>
                    <a:stretch>
                      <a:fillRect/>
                    </a:stretch>
                  </pic:blipFill>
                  <pic:spPr bwMode="auto">
                    <a:xfrm>
                      <a:off x="0" y="0"/>
                      <a:ext cx="2587011" cy="1307825"/>
                    </a:xfrm>
                    <a:prstGeom prst="rect">
                      <a:avLst/>
                    </a:prstGeom>
                    <a:noFill/>
                    <a:ln w="9525">
                      <a:noFill/>
                      <a:miter lim="800000"/>
                      <a:headEnd/>
                      <a:tailEnd/>
                    </a:ln>
                  </pic:spPr>
                </pic:pic>
              </a:graphicData>
            </a:graphic>
          </wp:inline>
        </w:drawing>
      </w:r>
    </w:p>
    <w:p w:rsidR="008D213C" w:rsidRDefault="00615248" w:rsidP="00EF73D8">
      <w:pPr>
        <w:tabs>
          <w:tab w:val="left" w:pos="1140"/>
        </w:tabs>
        <w:rPr>
          <w:rFonts w:ascii="Times New Roman" w:hAnsi="Times New Roman" w:cs="Times New Roman"/>
          <w:lang w:eastAsia="pl-PL" w:bidi="ar-SA"/>
        </w:rPr>
      </w:pPr>
      <w:r w:rsidRPr="00615248">
        <w:rPr>
          <w:rFonts w:ascii="Times New Roman" w:hAnsi="Times New Roman" w:cs="Times New Roman"/>
          <w:lang w:eastAsia="pl-PL" w:bidi="ar-SA"/>
        </w:rPr>
        <w:t>Krajobraz naturalny</w:t>
      </w:r>
      <w:r>
        <w:rPr>
          <w:rFonts w:ascii="Times New Roman" w:hAnsi="Times New Roman" w:cs="Times New Roman"/>
          <w:lang w:eastAsia="pl-PL" w:bidi="ar-SA"/>
        </w:rPr>
        <w:t xml:space="preserve"> – Puszcza        Krajobraz zniszczony przez człowieka</w:t>
      </w:r>
    </w:p>
    <w:p w:rsidR="00A11FDC" w:rsidRDefault="00A11FDC" w:rsidP="00EF73D8">
      <w:pPr>
        <w:tabs>
          <w:tab w:val="left" w:pos="1140"/>
        </w:tabs>
        <w:rPr>
          <w:rFonts w:ascii="Times New Roman" w:hAnsi="Times New Roman" w:cs="Times New Roman"/>
          <w:i/>
          <w:color w:val="FF0000"/>
          <w:lang w:eastAsia="pl-PL" w:bidi="ar-SA"/>
        </w:rPr>
      </w:pPr>
    </w:p>
    <w:p w:rsidR="00615248" w:rsidRPr="00D013E6" w:rsidRDefault="00615248" w:rsidP="00EF73D8">
      <w:pPr>
        <w:tabs>
          <w:tab w:val="left" w:pos="1140"/>
        </w:tabs>
        <w:rPr>
          <w:rFonts w:ascii="Times New Roman" w:hAnsi="Times New Roman" w:cs="Times New Roman"/>
          <w:i/>
          <w:color w:val="FF0000"/>
          <w:lang w:eastAsia="pl-PL" w:bidi="ar-SA"/>
        </w:rPr>
      </w:pPr>
      <w:r w:rsidRPr="00D013E6">
        <w:rPr>
          <w:rFonts w:ascii="Times New Roman" w:hAnsi="Times New Roman" w:cs="Times New Roman"/>
          <w:i/>
          <w:color w:val="FF0000"/>
          <w:lang w:eastAsia="pl-PL" w:bidi="ar-SA"/>
        </w:rPr>
        <w:t>Notatka do zeszytu:</w:t>
      </w:r>
    </w:p>
    <w:p w:rsidR="00615248" w:rsidRPr="00615248" w:rsidRDefault="00615248" w:rsidP="00615248">
      <w:pPr>
        <w:tabs>
          <w:tab w:val="left" w:pos="1140"/>
        </w:tabs>
        <w:rPr>
          <w:rFonts w:ascii="Times New Roman" w:hAnsi="Times New Roman" w:cs="Times New Roman"/>
          <w:sz w:val="28"/>
          <w:szCs w:val="28"/>
          <w:lang w:eastAsia="pl-PL" w:bidi="ar-SA"/>
        </w:rPr>
      </w:pPr>
      <w:r w:rsidRPr="009D5C13">
        <w:rPr>
          <w:rFonts w:ascii="Times New Roman" w:hAnsi="Times New Roman" w:cs="Times New Roman"/>
          <w:b/>
          <w:sz w:val="28"/>
          <w:szCs w:val="28"/>
          <w:u w:val="single"/>
          <w:lang w:eastAsia="pl-PL" w:bidi="ar-SA"/>
        </w:rPr>
        <w:t>Temat:</w:t>
      </w:r>
      <w:r>
        <w:rPr>
          <w:rFonts w:ascii="Times New Roman" w:hAnsi="Times New Roman" w:cs="Times New Roman"/>
          <w:b/>
          <w:sz w:val="28"/>
          <w:szCs w:val="28"/>
          <w:u w:val="single"/>
          <w:lang w:eastAsia="pl-PL" w:bidi="ar-SA"/>
        </w:rPr>
        <w:t xml:space="preserve"> co to jest Krajobraz</w:t>
      </w:r>
      <w:r>
        <w:rPr>
          <w:rFonts w:ascii="Times New Roman" w:hAnsi="Times New Roman" w:cs="Times New Roman"/>
          <w:sz w:val="28"/>
          <w:szCs w:val="28"/>
          <w:lang w:eastAsia="pl-PL" w:bidi="ar-SA"/>
        </w:rPr>
        <w:tab/>
      </w:r>
      <w:r>
        <w:rPr>
          <w:rFonts w:ascii="Times New Roman" w:hAnsi="Times New Roman" w:cs="Times New Roman"/>
          <w:sz w:val="28"/>
          <w:szCs w:val="28"/>
          <w:lang w:eastAsia="pl-PL" w:bidi="ar-SA"/>
        </w:rPr>
        <w:tab/>
      </w:r>
      <w:r>
        <w:rPr>
          <w:rFonts w:ascii="Times New Roman" w:hAnsi="Times New Roman" w:cs="Times New Roman"/>
          <w:sz w:val="28"/>
          <w:szCs w:val="28"/>
          <w:lang w:eastAsia="pl-PL" w:bidi="ar-SA"/>
        </w:rPr>
        <w:tab/>
      </w:r>
      <w:r>
        <w:rPr>
          <w:rFonts w:ascii="Times New Roman" w:hAnsi="Times New Roman" w:cs="Times New Roman"/>
          <w:sz w:val="28"/>
          <w:szCs w:val="28"/>
          <w:lang w:eastAsia="pl-PL" w:bidi="ar-SA"/>
        </w:rPr>
        <w:tab/>
      </w:r>
      <w:r>
        <w:rPr>
          <w:rFonts w:ascii="Times New Roman" w:hAnsi="Times New Roman" w:cs="Times New Roman"/>
          <w:sz w:val="28"/>
          <w:szCs w:val="28"/>
          <w:lang w:eastAsia="pl-PL" w:bidi="ar-SA"/>
        </w:rPr>
        <w:tab/>
      </w:r>
      <w:r>
        <w:rPr>
          <w:rFonts w:ascii="Times New Roman" w:hAnsi="Times New Roman" w:cs="Times New Roman"/>
          <w:sz w:val="28"/>
          <w:szCs w:val="28"/>
          <w:lang w:eastAsia="pl-PL" w:bidi="ar-SA"/>
        </w:rPr>
        <w:tab/>
      </w:r>
      <w:r>
        <w:rPr>
          <w:rFonts w:ascii="Times New Roman" w:hAnsi="Times New Roman" w:cs="Times New Roman"/>
          <w:sz w:val="28"/>
          <w:szCs w:val="28"/>
          <w:lang w:eastAsia="pl-PL" w:bidi="ar-SA"/>
        </w:rPr>
        <w:tab/>
        <w:t>04.05.2020</w:t>
      </w:r>
    </w:p>
    <w:p w:rsidR="00615248" w:rsidRDefault="00615248" w:rsidP="00EF73D8">
      <w:pPr>
        <w:tabs>
          <w:tab w:val="left" w:pos="1140"/>
        </w:tabs>
        <w:rPr>
          <w:rFonts w:ascii="Times New Roman" w:hAnsi="Times New Roman" w:cs="Times New Roman"/>
          <w:lang w:eastAsia="pl-PL" w:bidi="ar-SA"/>
        </w:rPr>
      </w:pPr>
    </w:p>
    <w:p w:rsidR="00615248" w:rsidRPr="00D013E6" w:rsidRDefault="00615248" w:rsidP="00615248">
      <w:pPr>
        <w:pStyle w:val="Akapitzlist"/>
        <w:numPr>
          <w:ilvl w:val="0"/>
          <w:numId w:val="17"/>
        </w:numPr>
        <w:tabs>
          <w:tab w:val="left" w:pos="1140"/>
        </w:tabs>
        <w:rPr>
          <w:rFonts w:ascii="Times New Roman" w:hAnsi="Times New Roman"/>
          <w:sz w:val="28"/>
          <w:szCs w:val="28"/>
        </w:rPr>
      </w:pPr>
      <w:r w:rsidRPr="00D013E6">
        <w:rPr>
          <w:rFonts w:ascii="Times New Roman" w:hAnsi="Times New Roman"/>
          <w:sz w:val="28"/>
          <w:szCs w:val="28"/>
        </w:rPr>
        <w:t>KRAJOBRAZ – to wygląd obszarów ziemi, wyróżniający się określonymi cechami.</w:t>
      </w:r>
    </w:p>
    <w:p w:rsidR="00615248" w:rsidRPr="00D013E6" w:rsidRDefault="00615248" w:rsidP="00615248">
      <w:pPr>
        <w:pStyle w:val="Akapitzlist"/>
        <w:numPr>
          <w:ilvl w:val="0"/>
          <w:numId w:val="17"/>
        </w:numPr>
        <w:tabs>
          <w:tab w:val="left" w:pos="1140"/>
        </w:tabs>
        <w:rPr>
          <w:rFonts w:ascii="Times New Roman" w:hAnsi="Times New Roman"/>
          <w:sz w:val="28"/>
          <w:szCs w:val="28"/>
        </w:rPr>
      </w:pPr>
      <w:r w:rsidRPr="00D013E6">
        <w:rPr>
          <w:rFonts w:ascii="Times New Roman" w:hAnsi="Times New Roman"/>
          <w:sz w:val="28"/>
          <w:szCs w:val="28"/>
        </w:rPr>
        <w:t>Krajobraz może być:</w:t>
      </w:r>
    </w:p>
    <w:p w:rsidR="00615248" w:rsidRPr="00D013E6" w:rsidRDefault="00615248" w:rsidP="00615248">
      <w:pPr>
        <w:pStyle w:val="Akapitzlist"/>
        <w:tabs>
          <w:tab w:val="left" w:pos="1140"/>
        </w:tabs>
        <w:rPr>
          <w:rFonts w:ascii="Times New Roman" w:hAnsi="Times New Roman"/>
          <w:sz w:val="28"/>
          <w:szCs w:val="28"/>
        </w:rPr>
      </w:pPr>
      <w:r w:rsidRPr="00D013E6">
        <w:rPr>
          <w:rFonts w:ascii="Times New Roman" w:hAnsi="Times New Roman"/>
          <w:sz w:val="28"/>
          <w:szCs w:val="28"/>
        </w:rPr>
        <w:t>a/  naturalny – niezmieniony przez człowieka</w:t>
      </w:r>
    </w:p>
    <w:p w:rsidR="00615248" w:rsidRPr="00D013E6" w:rsidRDefault="00615248" w:rsidP="00615248">
      <w:pPr>
        <w:pStyle w:val="Akapitzlist"/>
        <w:tabs>
          <w:tab w:val="left" w:pos="1140"/>
        </w:tabs>
        <w:rPr>
          <w:rFonts w:ascii="Times New Roman" w:hAnsi="Times New Roman"/>
          <w:sz w:val="28"/>
          <w:szCs w:val="28"/>
        </w:rPr>
      </w:pPr>
      <w:r w:rsidRPr="00D013E6">
        <w:rPr>
          <w:rFonts w:ascii="Times New Roman" w:hAnsi="Times New Roman"/>
          <w:sz w:val="28"/>
          <w:szCs w:val="28"/>
        </w:rPr>
        <w:t>b/ kulturowy – powstaje wskutek działalności człowieka i może być:</w:t>
      </w:r>
    </w:p>
    <w:p w:rsidR="00615248" w:rsidRPr="00D013E6" w:rsidRDefault="00615248" w:rsidP="00615248">
      <w:pPr>
        <w:pStyle w:val="Akapitzlist"/>
        <w:tabs>
          <w:tab w:val="left" w:pos="1140"/>
        </w:tabs>
        <w:rPr>
          <w:rFonts w:ascii="Times New Roman" w:hAnsi="Times New Roman"/>
          <w:sz w:val="28"/>
          <w:szCs w:val="28"/>
        </w:rPr>
      </w:pPr>
      <w:r w:rsidRPr="00D013E6">
        <w:rPr>
          <w:rFonts w:ascii="Times New Roman" w:hAnsi="Times New Roman"/>
          <w:sz w:val="28"/>
          <w:szCs w:val="28"/>
        </w:rPr>
        <w:t>- miejski</w:t>
      </w:r>
    </w:p>
    <w:p w:rsidR="00615248" w:rsidRPr="00D013E6" w:rsidRDefault="00615248" w:rsidP="00615248">
      <w:pPr>
        <w:pStyle w:val="Akapitzlist"/>
        <w:tabs>
          <w:tab w:val="left" w:pos="1140"/>
        </w:tabs>
        <w:rPr>
          <w:rFonts w:ascii="Times New Roman" w:hAnsi="Times New Roman"/>
          <w:sz w:val="28"/>
          <w:szCs w:val="28"/>
        </w:rPr>
      </w:pPr>
      <w:r w:rsidRPr="00D013E6">
        <w:rPr>
          <w:rFonts w:ascii="Times New Roman" w:hAnsi="Times New Roman"/>
          <w:sz w:val="28"/>
          <w:szCs w:val="28"/>
        </w:rPr>
        <w:t>- wiejski, rolniczy</w:t>
      </w:r>
    </w:p>
    <w:p w:rsidR="00615248" w:rsidRPr="00D013E6" w:rsidRDefault="00615248" w:rsidP="00615248">
      <w:pPr>
        <w:pStyle w:val="Akapitzlist"/>
        <w:tabs>
          <w:tab w:val="left" w:pos="1140"/>
        </w:tabs>
        <w:rPr>
          <w:rFonts w:ascii="Times New Roman" w:hAnsi="Times New Roman"/>
          <w:sz w:val="28"/>
          <w:szCs w:val="28"/>
        </w:rPr>
      </w:pPr>
      <w:r w:rsidRPr="00D013E6">
        <w:rPr>
          <w:rFonts w:ascii="Times New Roman" w:hAnsi="Times New Roman"/>
          <w:sz w:val="28"/>
          <w:szCs w:val="28"/>
        </w:rPr>
        <w:t>- przemysłowy.</w:t>
      </w:r>
    </w:p>
    <w:p w:rsidR="00D013E6" w:rsidRDefault="00D013E6" w:rsidP="00615248">
      <w:pPr>
        <w:pStyle w:val="Akapitzlist"/>
        <w:tabs>
          <w:tab w:val="left" w:pos="1140"/>
        </w:tabs>
        <w:rPr>
          <w:rFonts w:ascii="Times New Roman" w:hAnsi="Times New Roman"/>
        </w:rPr>
      </w:pPr>
    </w:p>
    <w:p w:rsidR="00D013E6" w:rsidRDefault="00D013E6" w:rsidP="00615248">
      <w:pPr>
        <w:pStyle w:val="Akapitzlist"/>
        <w:tabs>
          <w:tab w:val="left" w:pos="1140"/>
        </w:tabs>
        <w:rPr>
          <w:rFonts w:ascii="Times New Roman" w:hAnsi="Times New Roman"/>
        </w:rPr>
      </w:pPr>
      <w:r w:rsidRPr="00D013E6">
        <w:rPr>
          <w:rFonts w:ascii="Times New Roman" w:hAnsi="Times New Roman"/>
          <w:noProof/>
        </w:rPr>
        <w:drawing>
          <wp:inline distT="0" distB="0" distL="0" distR="0">
            <wp:extent cx="5227809" cy="2676525"/>
            <wp:effectExtent l="19050" t="0" r="0" b="0"/>
            <wp:docPr id="2" name="Obraz 3" descr="Schemat blokowy przedstawia podział elementów krajobrazu na naturalne i antropogeniczne. Składniki naturalne dzielą się na ożywione, czyli: zwierzęta, rośliny, grzyby i inne, oraz nieożywione, czyli: skały, kamienie, wody, chmury, różne formy terenu. Do elementów antropogenicznych zaliczają się: budynki, pojazdy, drogi, linie kolejowe, linie wysokiego napięcia i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t blokowy przedstawia podział elementów krajobrazu na naturalne i antropogeniczne. Składniki naturalne dzielą się na ożywione, czyli: zwierzęta, rośliny, grzyby i inne, oraz nieożywione, czyli: skały, kamienie, wody, chmury, różne formy terenu. Do elementów antropogenicznych zaliczają się: budynki, pojazdy, drogi, linie kolejowe, linie wysokiego napięcia itp."/>
                    <pic:cNvPicPr>
                      <a:picLocks noChangeAspect="1" noChangeArrowheads="1"/>
                    </pic:cNvPicPr>
                  </pic:nvPicPr>
                  <pic:blipFill>
                    <a:blip r:embed="rId15" cstate="print"/>
                    <a:srcRect/>
                    <a:stretch>
                      <a:fillRect/>
                    </a:stretch>
                  </pic:blipFill>
                  <pic:spPr bwMode="auto">
                    <a:xfrm>
                      <a:off x="0" y="0"/>
                      <a:ext cx="5241703" cy="2683638"/>
                    </a:xfrm>
                    <a:prstGeom prst="rect">
                      <a:avLst/>
                    </a:prstGeom>
                    <a:noFill/>
                    <a:ln w="9525">
                      <a:noFill/>
                      <a:miter lim="800000"/>
                      <a:headEnd/>
                      <a:tailEnd/>
                    </a:ln>
                  </pic:spPr>
                </pic:pic>
              </a:graphicData>
            </a:graphic>
          </wp:inline>
        </w:drawing>
      </w:r>
    </w:p>
    <w:p w:rsidR="00D013E6" w:rsidRDefault="00D013E6" w:rsidP="00D013E6">
      <w:pPr>
        <w:tabs>
          <w:tab w:val="left" w:pos="1140"/>
        </w:tabs>
        <w:rPr>
          <w:rFonts w:ascii="Times New Roman" w:hAnsi="Times New Roman"/>
        </w:rPr>
      </w:pPr>
    </w:p>
    <w:p w:rsidR="00D013E6" w:rsidRPr="00D013E6" w:rsidRDefault="00D013E6" w:rsidP="00D013E6">
      <w:pPr>
        <w:tabs>
          <w:tab w:val="left" w:pos="1140"/>
        </w:tabs>
        <w:rPr>
          <w:rFonts w:ascii="Times New Roman" w:hAnsi="Times New Roman"/>
          <w:b/>
        </w:rPr>
      </w:pPr>
      <w:r w:rsidRPr="00D013E6">
        <w:rPr>
          <w:rFonts w:ascii="Times New Roman" w:hAnsi="Times New Roman"/>
          <w:b/>
        </w:rPr>
        <w:t>Zadanie: Opisz krajobraz swojej okolicy, pomogą Ci w tym punkty:</w:t>
      </w:r>
    </w:p>
    <w:p w:rsidR="00D013E6" w:rsidRDefault="00D013E6" w:rsidP="00D013E6">
      <w:pPr>
        <w:pStyle w:val="NormalnyWeb"/>
        <w:rPr>
          <w:color w:val="000000"/>
        </w:rPr>
      </w:pPr>
      <w:r w:rsidRPr="00D013E6">
        <w:rPr>
          <w:color w:val="000000"/>
        </w:rPr>
        <w:t>a/</w:t>
      </w:r>
      <w:r>
        <w:rPr>
          <w:color w:val="000000"/>
        </w:rPr>
        <w:t xml:space="preserve"> napisz gdzie mieszkasz, nazwa okolicy</w:t>
      </w:r>
    </w:p>
    <w:p w:rsidR="00D013E6" w:rsidRPr="00D013E6" w:rsidRDefault="00D013E6" w:rsidP="00D013E6">
      <w:pPr>
        <w:pStyle w:val="NormalnyWeb"/>
        <w:rPr>
          <w:color w:val="000000"/>
        </w:rPr>
      </w:pPr>
      <w:r w:rsidRPr="00D013E6">
        <w:rPr>
          <w:color w:val="000000"/>
        </w:rPr>
        <w:t xml:space="preserve"> </w:t>
      </w:r>
      <w:r>
        <w:rPr>
          <w:color w:val="000000"/>
        </w:rPr>
        <w:t xml:space="preserve">b/ </w:t>
      </w:r>
      <w:r w:rsidRPr="00D013E6">
        <w:rPr>
          <w:color w:val="000000"/>
        </w:rPr>
        <w:t> ukształtowanie powierzchni (czy są pagórki</w:t>
      </w:r>
      <w:r>
        <w:rPr>
          <w:color w:val="000000"/>
        </w:rPr>
        <w:t>, czy raczej teren prosty</w:t>
      </w:r>
      <w:r w:rsidRPr="00D013E6">
        <w:rPr>
          <w:color w:val="000000"/>
        </w:rPr>
        <w:t>),</w:t>
      </w:r>
    </w:p>
    <w:p w:rsidR="00D013E6" w:rsidRPr="00D013E6" w:rsidRDefault="00D013E6" w:rsidP="00D013E6">
      <w:pPr>
        <w:pStyle w:val="NormalnyWeb"/>
        <w:rPr>
          <w:color w:val="000000"/>
        </w:rPr>
      </w:pPr>
      <w:r>
        <w:rPr>
          <w:color w:val="000000"/>
        </w:rPr>
        <w:t>c/ może są jakieś ciekawe skały, lub wielkie drzewa albo inne obiekty przyrodnicze</w:t>
      </w:r>
    </w:p>
    <w:p w:rsidR="00D013E6" w:rsidRPr="00D013E6" w:rsidRDefault="00D013E6" w:rsidP="00D013E6">
      <w:pPr>
        <w:pStyle w:val="NormalnyWeb"/>
        <w:rPr>
          <w:color w:val="000000"/>
        </w:rPr>
      </w:pPr>
      <w:r>
        <w:rPr>
          <w:color w:val="000000"/>
        </w:rPr>
        <w:t xml:space="preserve">d/ czy są </w:t>
      </w:r>
      <w:r w:rsidRPr="00D013E6">
        <w:rPr>
          <w:color w:val="000000"/>
        </w:rPr>
        <w:t>wody powierzchniowe (np. jeziora, rzeki</w:t>
      </w:r>
      <w:r>
        <w:rPr>
          <w:color w:val="000000"/>
        </w:rPr>
        <w:t>, stawy</w:t>
      </w:r>
      <w:r w:rsidRPr="00D013E6">
        <w:rPr>
          <w:color w:val="000000"/>
        </w:rPr>
        <w:t>),</w:t>
      </w:r>
    </w:p>
    <w:p w:rsidR="00D013E6" w:rsidRPr="00D013E6" w:rsidRDefault="00D013E6" w:rsidP="00D013E6">
      <w:pPr>
        <w:pStyle w:val="NormalnyWeb"/>
        <w:rPr>
          <w:color w:val="000000"/>
        </w:rPr>
      </w:pPr>
      <w:r>
        <w:rPr>
          <w:color w:val="000000"/>
        </w:rPr>
        <w:t>e/ jaka jest szata</w:t>
      </w:r>
      <w:r w:rsidRPr="00D013E6">
        <w:rPr>
          <w:color w:val="000000"/>
        </w:rPr>
        <w:t xml:space="preserve"> rośl</w:t>
      </w:r>
      <w:r>
        <w:rPr>
          <w:color w:val="000000"/>
        </w:rPr>
        <w:t>inna</w:t>
      </w:r>
      <w:r w:rsidRPr="00D013E6">
        <w:rPr>
          <w:color w:val="000000"/>
        </w:rPr>
        <w:t xml:space="preserve"> (np. lasy, łąki),</w:t>
      </w:r>
    </w:p>
    <w:p w:rsidR="00D013E6" w:rsidRPr="00D013E6" w:rsidRDefault="00D013E6" w:rsidP="00D013E6">
      <w:pPr>
        <w:pStyle w:val="NormalnyWeb"/>
        <w:rPr>
          <w:color w:val="000000"/>
        </w:rPr>
      </w:pPr>
      <w:r>
        <w:rPr>
          <w:color w:val="000000"/>
        </w:rPr>
        <w:t xml:space="preserve">f/ występujące </w:t>
      </w:r>
      <w:r w:rsidRPr="00D013E6">
        <w:rPr>
          <w:color w:val="000000"/>
        </w:rPr>
        <w:t xml:space="preserve"> zwierzęta,</w:t>
      </w:r>
    </w:p>
    <w:p w:rsidR="00A11FDC" w:rsidRPr="00A11FDC" w:rsidRDefault="00D013E6" w:rsidP="00A11FDC">
      <w:pPr>
        <w:pStyle w:val="NormalnyWeb"/>
        <w:rPr>
          <w:rFonts w:ascii="Arial" w:hAnsi="Arial" w:cs="Arial"/>
          <w:b/>
          <w:bCs/>
          <w:color w:val="222222"/>
          <w:sz w:val="22"/>
          <w:szCs w:val="22"/>
        </w:rPr>
      </w:pPr>
      <w:r>
        <w:rPr>
          <w:color w:val="000000"/>
        </w:rPr>
        <w:t xml:space="preserve">g/ </w:t>
      </w:r>
      <w:r w:rsidRPr="00D013E6">
        <w:rPr>
          <w:color w:val="000000"/>
        </w:rPr>
        <w:t>wytwory działalności człowieka (np. budynki, drogi</w:t>
      </w:r>
      <w:r w:rsidR="004C4F7B">
        <w:rPr>
          <w:color w:val="000000"/>
        </w:rPr>
        <w:t>, zakłady, tartaki</w:t>
      </w:r>
      <w:r w:rsidRPr="00D013E6">
        <w:rPr>
          <w:color w:val="000000"/>
        </w:rPr>
        <w:t>). </w:t>
      </w:r>
      <w:r w:rsidR="00F71EE9" w:rsidRPr="00A11FDC">
        <w:rPr>
          <w:color w:val="000000"/>
          <w:sz w:val="22"/>
          <w:szCs w:val="22"/>
        </w:rPr>
        <w:t xml:space="preserve">Polecam także do obejrzenia prezentację: </w:t>
      </w:r>
      <w:r w:rsidR="00A11FDC">
        <w:rPr>
          <w:color w:val="000000"/>
          <w:sz w:val="22"/>
          <w:szCs w:val="22"/>
        </w:rPr>
        <w:t xml:space="preserve">  </w:t>
      </w:r>
      <w:r w:rsidR="00A11FDC" w:rsidRPr="00A11FDC">
        <w:rPr>
          <w:rFonts w:ascii="Arial" w:hAnsi="Arial" w:cs="Arial"/>
          <w:color w:val="222222"/>
          <w:sz w:val="22"/>
          <w:szCs w:val="22"/>
        </w:rPr>
        <w:fldChar w:fldCharType="begin"/>
      </w:r>
      <w:r w:rsidR="00A11FDC" w:rsidRPr="00A11FDC">
        <w:rPr>
          <w:rFonts w:ascii="Arial" w:hAnsi="Arial" w:cs="Arial"/>
          <w:color w:val="222222"/>
          <w:sz w:val="22"/>
          <w:szCs w:val="22"/>
        </w:rPr>
        <w:instrText xml:space="preserve"> HYPERLINK "https://www.youtube.com/watch?v=kHg_tid5mP4" </w:instrText>
      </w:r>
      <w:r w:rsidR="00A11FDC" w:rsidRPr="00A11FDC">
        <w:rPr>
          <w:rFonts w:ascii="Arial" w:hAnsi="Arial" w:cs="Arial"/>
          <w:color w:val="222222"/>
          <w:sz w:val="22"/>
          <w:szCs w:val="22"/>
        </w:rPr>
        <w:fldChar w:fldCharType="separate"/>
      </w:r>
      <w:r w:rsidR="00A11FDC" w:rsidRPr="00A11FDC">
        <w:rPr>
          <w:rFonts w:ascii="Arial" w:hAnsi="Arial" w:cs="Arial"/>
          <w:b/>
          <w:bCs/>
          <w:color w:val="660099"/>
          <w:sz w:val="22"/>
          <w:szCs w:val="22"/>
          <w:u w:val="single"/>
        </w:rPr>
        <w:t xml:space="preserve">Polska - Od gór do morza - Krajobrazy polskie - </w:t>
      </w:r>
      <w:proofErr w:type="spellStart"/>
      <w:r w:rsidR="00A11FDC" w:rsidRPr="00A11FDC">
        <w:rPr>
          <w:rFonts w:ascii="Arial" w:hAnsi="Arial" w:cs="Arial"/>
          <w:b/>
          <w:bCs/>
          <w:color w:val="660099"/>
          <w:sz w:val="22"/>
          <w:szCs w:val="22"/>
          <w:u w:val="single"/>
        </w:rPr>
        <w:t>YouTube</w:t>
      </w:r>
      <w:proofErr w:type="spellEnd"/>
    </w:p>
    <w:p w:rsidR="00F71EE9" w:rsidRPr="00A11FDC" w:rsidRDefault="00A11FDC" w:rsidP="00A11FDC">
      <w:pPr>
        <w:shd w:val="clear" w:color="auto" w:fill="FFFFFF"/>
        <w:rPr>
          <w:rFonts w:ascii="Arial" w:hAnsi="Arial" w:cs="Arial"/>
          <w:color w:val="222222"/>
        </w:rPr>
      </w:pPr>
      <w:r w:rsidRPr="00A11FDC">
        <w:rPr>
          <w:rFonts w:ascii="Arial" w:hAnsi="Arial" w:cs="Arial"/>
          <w:color w:val="222222"/>
          <w:sz w:val="22"/>
          <w:szCs w:val="22"/>
        </w:rPr>
        <w:lastRenderedPageBreak/>
        <w:fldChar w:fldCharType="end"/>
      </w:r>
    </w:p>
    <w:sectPr w:rsidR="00F71EE9" w:rsidRPr="00A11FDC" w:rsidSect="001A52E9">
      <w:pgSz w:w="11906" w:h="16838"/>
      <w:pgMar w:top="794" w:right="737" w:bottom="794" w:left="73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EE"/>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73310"/>
    <w:multiLevelType w:val="multilevel"/>
    <w:tmpl w:val="6D3E68A2"/>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
    <w:nsid w:val="10EE207D"/>
    <w:multiLevelType w:val="multilevel"/>
    <w:tmpl w:val="36D62B22"/>
    <w:styleLink w:val="WW8Num4"/>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
    <w:nsid w:val="14BF1780"/>
    <w:multiLevelType w:val="hybridMultilevel"/>
    <w:tmpl w:val="BD866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6DB14CC"/>
    <w:multiLevelType w:val="multilevel"/>
    <w:tmpl w:val="FCCE1EF4"/>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4">
    <w:nsid w:val="3AF4672E"/>
    <w:multiLevelType w:val="multilevel"/>
    <w:tmpl w:val="1D3C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1F5578"/>
    <w:multiLevelType w:val="hybridMultilevel"/>
    <w:tmpl w:val="BD866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45D36D7C"/>
    <w:multiLevelType w:val="multilevel"/>
    <w:tmpl w:val="0686944C"/>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7">
    <w:nsid w:val="48B21B87"/>
    <w:multiLevelType w:val="multilevel"/>
    <w:tmpl w:val="8B6C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B458FE"/>
    <w:multiLevelType w:val="multilevel"/>
    <w:tmpl w:val="B0AC63B8"/>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9">
    <w:nsid w:val="4DCA70D8"/>
    <w:multiLevelType w:val="hybridMultilevel"/>
    <w:tmpl w:val="5AC842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56606B79"/>
    <w:multiLevelType w:val="hybridMultilevel"/>
    <w:tmpl w:val="7CDA25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8381D37"/>
    <w:multiLevelType w:val="multilevel"/>
    <w:tmpl w:val="EAF8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46314C"/>
    <w:multiLevelType w:val="multilevel"/>
    <w:tmpl w:val="C6B21046"/>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3">
    <w:nsid w:val="68AD0C4F"/>
    <w:multiLevelType w:val="hybridMultilevel"/>
    <w:tmpl w:val="BD866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B817C5F"/>
    <w:multiLevelType w:val="hybridMultilevel"/>
    <w:tmpl w:val="296689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783E28A3"/>
    <w:multiLevelType w:val="multilevel"/>
    <w:tmpl w:val="73EA6D36"/>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
  </w:num>
  <w:num w:numId="11">
    <w:abstractNumId w:val="5"/>
  </w:num>
  <w:num w:numId="12">
    <w:abstractNumId w:val="11"/>
  </w:num>
  <w:num w:numId="13">
    <w:abstractNumId w:val="7"/>
  </w:num>
  <w:num w:numId="14">
    <w:abstractNumId w:val="14"/>
  </w:num>
  <w:num w:numId="15">
    <w:abstractNumId w:val="9"/>
  </w:num>
  <w:num w:numId="16">
    <w:abstractNumId w:val="4"/>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compat/>
  <w:rsids>
    <w:rsidRoot w:val="00A44A2F"/>
    <w:rsid w:val="00016798"/>
    <w:rsid w:val="00077C7E"/>
    <w:rsid w:val="00150DFC"/>
    <w:rsid w:val="00164104"/>
    <w:rsid w:val="00193BA1"/>
    <w:rsid w:val="001974C9"/>
    <w:rsid w:val="001A269F"/>
    <w:rsid w:val="001A52E9"/>
    <w:rsid w:val="00215585"/>
    <w:rsid w:val="00240A92"/>
    <w:rsid w:val="002C5089"/>
    <w:rsid w:val="002E09E5"/>
    <w:rsid w:val="00304555"/>
    <w:rsid w:val="0031371E"/>
    <w:rsid w:val="0038140D"/>
    <w:rsid w:val="003876DE"/>
    <w:rsid w:val="003C5F94"/>
    <w:rsid w:val="004150F9"/>
    <w:rsid w:val="004B0A9F"/>
    <w:rsid w:val="004C4F7B"/>
    <w:rsid w:val="00517D41"/>
    <w:rsid w:val="00582963"/>
    <w:rsid w:val="005F337C"/>
    <w:rsid w:val="005F5C52"/>
    <w:rsid w:val="00615248"/>
    <w:rsid w:val="0062279A"/>
    <w:rsid w:val="00622812"/>
    <w:rsid w:val="0066345A"/>
    <w:rsid w:val="00665C4C"/>
    <w:rsid w:val="006B6BE9"/>
    <w:rsid w:val="00771A60"/>
    <w:rsid w:val="007C6ECA"/>
    <w:rsid w:val="007D2C4E"/>
    <w:rsid w:val="00806CC5"/>
    <w:rsid w:val="0088748B"/>
    <w:rsid w:val="008B33FC"/>
    <w:rsid w:val="008D213C"/>
    <w:rsid w:val="009D5C13"/>
    <w:rsid w:val="00A11FDC"/>
    <w:rsid w:val="00A305CE"/>
    <w:rsid w:val="00A44A2F"/>
    <w:rsid w:val="00AB35EB"/>
    <w:rsid w:val="00B132F5"/>
    <w:rsid w:val="00B31A7A"/>
    <w:rsid w:val="00B33DD1"/>
    <w:rsid w:val="00BF7CB2"/>
    <w:rsid w:val="00C2148C"/>
    <w:rsid w:val="00C927D1"/>
    <w:rsid w:val="00CF5994"/>
    <w:rsid w:val="00D00145"/>
    <w:rsid w:val="00D013E6"/>
    <w:rsid w:val="00D02F33"/>
    <w:rsid w:val="00D137BA"/>
    <w:rsid w:val="00D679D1"/>
    <w:rsid w:val="00D903C6"/>
    <w:rsid w:val="00E82B8A"/>
    <w:rsid w:val="00EF73D8"/>
    <w:rsid w:val="00F26389"/>
    <w:rsid w:val="00F71EE9"/>
    <w:rsid w:val="00F9778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82963"/>
    <w:pPr>
      <w:widowControl w:val="0"/>
      <w:suppressAutoHyphens/>
      <w:spacing w:after="0" w:line="240" w:lineRule="auto"/>
    </w:pPr>
    <w:rPr>
      <w:rFonts w:ascii="Liberation Serif" w:eastAsia="SimSun" w:hAnsi="Liberation Serif" w:cs="Mangal"/>
      <w:kern w:val="1"/>
      <w:sz w:val="24"/>
      <w:szCs w:val="24"/>
      <w:lang w:eastAsia="zh-CN" w:bidi="hi-IN"/>
    </w:rPr>
  </w:style>
  <w:style w:type="paragraph" w:styleId="Nagwek1">
    <w:name w:val="heading 1"/>
    <w:basedOn w:val="Normalny"/>
    <w:next w:val="Normalny"/>
    <w:link w:val="Nagwek1Znak"/>
    <w:qFormat/>
    <w:rsid w:val="00F97781"/>
    <w:pPr>
      <w:keepNext/>
      <w:widowControl/>
      <w:suppressAutoHyphens w:val="0"/>
      <w:outlineLvl w:val="0"/>
    </w:pPr>
    <w:rPr>
      <w:rFonts w:ascii="Times New Roman" w:eastAsia="Times New Roman" w:hAnsi="Times New Roman" w:cs="Times New Roman"/>
      <w:kern w:val="0"/>
      <w:sz w:val="28"/>
      <w:lang w:eastAsia="pl-PL" w:bidi="ar-SA"/>
    </w:rPr>
  </w:style>
  <w:style w:type="paragraph" w:styleId="Nagwek2">
    <w:name w:val="heading 2"/>
    <w:basedOn w:val="Normalny"/>
    <w:next w:val="Normalny"/>
    <w:link w:val="Nagwek2Znak"/>
    <w:uiPriority w:val="9"/>
    <w:semiHidden/>
    <w:unhideWhenUsed/>
    <w:qFormat/>
    <w:rsid w:val="00A11FDC"/>
    <w:pPr>
      <w:keepNext/>
      <w:keepLines/>
      <w:spacing w:before="200"/>
      <w:outlineLvl w:val="1"/>
    </w:pPr>
    <w:rPr>
      <w:rFonts w:asciiTheme="majorHAnsi" w:eastAsiaTheme="majorEastAsia" w:hAnsiTheme="majorHAnsi"/>
      <w:b/>
      <w:bCs/>
      <w:color w:val="4F81BD" w:themeColor="accent1"/>
      <w:sz w:val="26"/>
      <w:szCs w:val="23"/>
    </w:rPr>
  </w:style>
  <w:style w:type="paragraph" w:styleId="Nagwek3">
    <w:name w:val="heading 3"/>
    <w:basedOn w:val="Normalny"/>
    <w:next w:val="Normalny"/>
    <w:link w:val="Nagwek3Znak"/>
    <w:uiPriority w:val="9"/>
    <w:semiHidden/>
    <w:unhideWhenUsed/>
    <w:qFormat/>
    <w:rsid w:val="00A11FDC"/>
    <w:pPr>
      <w:keepNext/>
      <w:keepLines/>
      <w:spacing w:before="200"/>
      <w:outlineLvl w:val="2"/>
    </w:pPr>
    <w:rPr>
      <w:rFonts w:asciiTheme="majorHAnsi" w:eastAsiaTheme="majorEastAsia" w:hAnsiTheme="majorHAnsi"/>
      <w:b/>
      <w:bCs/>
      <w:color w:val="4F81BD" w:themeColor="accent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2">
    <w:name w:val="Tekst treści (2)_"/>
    <w:basedOn w:val="Domylnaczcionkaakapitu"/>
    <w:link w:val="Teksttreci20"/>
    <w:rsid w:val="00A44A2F"/>
    <w:rPr>
      <w:rFonts w:ascii="Arial" w:eastAsia="Arial" w:hAnsi="Arial" w:cs="Arial"/>
      <w:sz w:val="26"/>
      <w:szCs w:val="26"/>
      <w:shd w:val="clear" w:color="auto" w:fill="FFFFFF"/>
    </w:rPr>
  </w:style>
  <w:style w:type="character" w:customStyle="1" w:styleId="Teksttreci4">
    <w:name w:val="Tekst treści (4)_"/>
    <w:basedOn w:val="Domylnaczcionkaakapitu"/>
    <w:link w:val="Teksttreci40"/>
    <w:rsid w:val="00A44A2F"/>
    <w:rPr>
      <w:rFonts w:ascii="Arial" w:eastAsia="Arial" w:hAnsi="Arial" w:cs="Arial"/>
      <w:sz w:val="16"/>
      <w:szCs w:val="16"/>
      <w:shd w:val="clear" w:color="auto" w:fill="FFFFFF"/>
    </w:rPr>
  </w:style>
  <w:style w:type="paragraph" w:customStyle="1" w:styleId="Teksttreci20">
    <w:name w:val="Tekst treści (2)"/>
    <w:basedOn w:val="Normalny"/>
    <w:link w:val="Teksttreci2"/>
    <w:rsid w:val="00A44A2F"/>
    <w:pPr>
      <w:shd w:val="clear" w:color="auto" w:fill="FFFFFF"/>
    </w:pPr>
    <w:rPr>
      <w:rFonts w:ascii="Arial" w:eastAsia="Arial" w:hAnsi="Arial" w:cs="Arial"/>
      <w:sz w:val="26"/>
      <w:szCs w:val="26"/>
    </w:rPr>
  </w:style>
  <w:style w:type="paragraph" w:customStyle="1" w:styleId="Teksttreci40">
    <w:name w:val="Tekst treści (4)"/>
    <w:basedOn w:val="Normalny"/>
    <w:link w:val="Teksttreci4"/>
    <w:rsid w:val="00A44A2F"/>
    <w:pPr>
      <w:shd w:val="clear" w:color="auto" w:fill="FFFFFF"/>
      <w:spacing w:after="180"/>
      <w:ind w:left="5680" w:right="310"/>
    </w:pPr>
    <w:rPr>
      <w:rFonts w:ascii="Arial" w:eastAsia="Arial" w:hAnsi="Arial" w:cs="Arial"/>
      <w:sz w:val="16"/>
      <w:szCs w:val="16"/>
    </w:rPr>
  </w:style>
  <w:style w:type="paragraph" w:styleId="Akapitzlist">
    <w:name w:val="List Paragraph"/>
    <w:basedOn w:val="Normalny"/>
    <w:uiPriority w:val="34"/>
    <w:qFormat/>
    <w:rsid w:val="00582963"/>
    <w:pPr>
      <w:overflowPunct w:val="0"/>
      <w:autoSpaceDE w:val="0"/>
      <w:autoSpaceDN w:val="0"/>
      <w:ind w:left="720"/>
      <w:contextualSpacing/>
    </w:pPr>
    <w:rPr>
      <w:rFonts w:ascii="Calibri" w:eastAsia="Times New Roman" w:hAnsi="Calibri" w:cs="Times New Roman"/>
      <w:kern w:val="3"/>
      <w:sz w:val="22"/>
      <w:szCs w:val="22"/>
      <w:lang w:eastAsia="pl-PL" w:bidi="ar-SA"/>
    </w:rPr>
  </w:style>
  <w:style w:type="paragraph" w:customStyle="1" w:styleId="Standard">
    <w:name w:val="Standard"/>
    <w:rsid w:val="00240A92"/>
    <w:pPr>
      <w:suppressAutoHyphens/>
      <w:autoSpaceDN w:val="0"/>
      <w:spacing w:after="0" w:line="240" w:lineRule="auto"/>
    </w:pPr>
    <w:rPr>
      <w:rFonts w:ascii="Liberation Serif" w:eastAsia="SimSun" w:hAnsi="Liberation Serif" w:cs="Mangal"/>
      <w:kern w:val="3"/>
      <w:sz w:val="24"/>
      <w:szCs w:val="24"/>
      <w:lang w:eastAsia="zh-CN" w:bidi="hi-IN"/>
    </w:rPr>
  </w:style>
  <w:style w:type="numbering" w:customStyle="1" w:styleId="WW8Num4">
    <w:name w:val="WW8Num4"/>
    <w:rsid w:val="00240A92"/>
    <w:pPr>
      <w:numPr>
        <w:numId w:val="7"/>
      </w:numPr>
    </w:pPr>
  </w:style>
  <w:style w:type="character" w:customStyle="1" w:styleId="Nagwek1Znak">
    <w:name w:val="Nagłówek 1 Znak"/>
    <w:basedOn w:val="Domylnaczcionkaakapitu"/>
    <w:link w:val="Nagwek1"/>
    <w:rsid w:val="00F97781"/>
    <w:rPr>
      <w:rFonts w:ascii="Times New Roman" w:eastAsia="Times New Roman" w:hAnsi="Times New Roman" w:cs="Times New Roman"/>
      <w:sz w:val="28"/>
      <w:szCs w:val="24"/>
      <w:lang w:eastAsia="pl-PL"/>
    </w:rPr>
  </w:style>
  <w:style w:type="table" w:styleId="Tabela-Siatka">
    <w:name w:val="Table Grid"/>
    <w:basedOn w:val="Standardowy"/>
    <w:uiPriority w:val="39"/>
    <w:rsid w:val="00F977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88748B"/>
    <w:rPr>
      <w:rFonts w:ascii="Tahoma" w:hAnsi="Tahoma"/>
      <w:sz w:val="16"/>
      <w:szCs w:val="14"/>
    </w:rPr>
  </w:style>
  <w:style w:type="character" w:customStyle="1" w:styleId="TekstdymkaZnak">
    <w:name w:val="Tekst dymka Znak"/>
    <w:basedOn w:val="Domylnaczcionkaakapitu"/>
    <w:link w:val="Tekstdymka"/>
    <w:uiPriority w:val="99"/>
    <w:semiHidden/>
    <w:rsid w:val="0088748B"/>
    <w:rPr>
      <w:rFonts w:ascii="Tahoma" w:eastAsia="SimSun" w:hAnsi="Tahoma" w:cs="Mangal"/>
      <w:kern w:val="1"/>
      <w:sz w:val="16"/>
      <w:szCs w:val="14"/>
      <w:lang w:eastAsia="zh-CN" w:bidi="hi-IN"/>
    </w:rPr>
  </w:style>
  <w:style w:type="character" w:styleId="Hipercze">
    <w:name w:val="Hyperlink"/>
    <w:basedOn w:val="Domylnaczcionkaakapitu"/>
    <w:uiPriority w:val="99"/>
    <w:unhideWhenUsed/>
    <w:rsid w:val="007C6ECA"/>
    <w:rPr>
      <w:color w:val="0000FF"/>
      <w:u w:val="single"/>
    </w:rPr>
  </w:style>
  <w:style w:type="paragraph" w:customStyle="1" w:styleId="animation-fade-in">
    <w:name w:val="animation-fade-in"/>
    <w:basedOn w:val="Normalny"/>
    <w:rsid w:val="007C6ECA"/>
    <w:pPr>
      <w:widowControl/>
      <w:suppressAutoHyphens w:val="0"/>
      <w:spacing w:before="100" w:beforeAutospacing="1" w:after="100" w:afterAutospacing="1"/>
    </w:pPr>
    <w:rPr>
      <w:rFonts w:ascii="Times New Roman" w:eastAsia="Times New Roman" w:hAnsi="Times New Roman" w:cs="Times New Roman"/>
      <w:kern w:val="0"/>
      <w:lang w:eastAsia="pl-PL" w:bidi="ar-SA"/>
    </w:rPr>
  </w:style>
  <w:style w:type="character" w:styleId="Pogrubienie">
    <w:name w:val="Strong"/>
    <w:basedOn w:val="Domylnaczcionkaakapitu"/>
    <w:uiPriority w:val="22"/>
    <w:qFormat/>
    <w:rsid w:val="007C6ECA"/>
    <w:rPr>
      <w:b/>
      <w:bCs/>
    </w:rPr>
  </w:style>
  <w:style w:type="paragraph" w:styleId="NormalnyWeb">
    <w:name w:val="Normal (Web)"/>
    <w:basedOn w:val="Normalny"/>
    <w:uiPriority w:val="99"/>
    <w:unhideWhenUsed/>
    <w:rsid w:val="007C6ECA"/>
    <w:pPr>
      <w:widowControl/>
      <w:suppressAutoHyphens w:val="0"/>
      <w:spacing w:before="100" w:beforeAutospacing="1" w:after="100" w:afterAutospacing="1"/>
    </w:pPr>
    <w:rPr>
      <w:rFonts w:ascii="Times New Roman" w:eastAsia="Times New Roman" w:hAnsi="Times New Roman" w:cs="Times New Roman"/>
      <w:kern w:val="0"/>
      <w:lang w:eastAsia="pl-PL" w:bidi="ar-SA"/>
    </w:rPr>
  </w:style>
  <w:style w:type="paragraph" w:customStyle="1" w:styleId="lead">
    <w:name w:val="lead"/>
    <w:basedOn w:val="Normalny"/>
    <w:rsid w:val="008D213C"/>
    <w:pPr>
      <w:widowControl/>
      <w:suppressAutoHyphens w:val="0"/>
      <w:spacing w:before="100" w:beforeAutospacing="1" w:after="100" w:afterAutospacing="1"/>
    </w:pPr>
    <w:rPr>
      <w:rFonts w:ascii="Times New Roman" w:eastAsia="Times New Roman" w:hAnsi="Times New Roman" w:cs="Times New Roman"/>
      <w:kern w:val="0"/>
      <w:lang w:eastAsia="pl-PL" w:bidi="ar-SA"/>
    </w:rPr>
  </w:style>
  <w:style w:type="character" w:customStyle="1" w:styleId="sr-only">
    <w:name w:val="sr-only"/>
    <w:basedOn w:val="Domylnaczcionkaakapitu"/>
    <w:rsid w:val="008D213C"/>
  </w:style>
  <w:style w:type="paragraph" w:customStyle="1" w:styleId="animation-ready">
    <w:name w:val="animation-ready"/>
    <w:basedOn w:val="Normalny"/>
    <w:rsid w:val="008D213C"/>
    <w:pPr>
      <w:widowControl/>
      <w:suppressAutoHyphens w:val="0"/>
      <w:spacing w:before="100" w:beforeAutospacing="1" w:after="100" w:afterAutospacing="1"/>
    </w:pPr>
    <w:rPr>
      <w:rFonts w:ascii="Times New Roman" w:eastAsia="Times New Roman" w:hAnsi="Times New Roman" w:cs="Times New Roman"/>
      <w:kern w:val="0"/>
      <w:lang w:eastAsia="pl-PL" w:bidi="ar-SA"/>
    </w:rPr>
  </w:style>
  <w:style w:type="character" w:customStyle="1" w:styleId="Nagwek2Znak">
    <w:name w:val="Nagłówek 2 Znak"/>
    <w:basedOn w:val="Domylnaczcionkaakapitu"/>
    <w:link w:val="Nagwek2"/>
    <w:uiPriority w:val="9"/>
    <w:semiHidden/>
    <w:rsid w:val="00A11FDC"/>
    <w:rPr>
      <w:rFonts w:asciiTheme="majorHAnsi" w:eastAsiaTheme="majorEastAsia" w:hAnsiTheme="majorHAnsi" w:cs="Mangal"/>
      <w:b/>
      <w:bCs/>
      <w:color w:val="4F81BD" w:themeColor="accent1"/>
      <w:kern w:val="1"/>
      <w:sz w:val="26"/>
      <w:szCs w:val="23"/>
      <w:lang w:eastAsia="zh-CN" w:bidi="hi-IN"/>
    </w:rPr>
  </w:style>
  <w:style w:type="character" w:customStyle="1" w:styleId="Nagwek3Znak">
    <w:name w:val="Nagłówek 3 Znak"/>
    <w:basedOn w:val="Domylnaczcionkaakapitu"/>
    <w:link w:val="Nagwek3"/>
    <w:uiPriority w:val="9"/>
    <w:semiHidden/>
    <w:rsid w:val="00A11FDC"/>
    <w:rPr>
      <w:rFonts w:asciiTheme="majorHAnsi" w:eastAsiaTheme="majorEastAsia" w:hAnsiTheme="majorHAnsi" w:cs="Mangal"/>
      <w:b/>
      <w:bCs/>
      <w:color w:val="4F81BD" w:themeColor="accent1"/>
      <w:kern w:val="1"/>
      <w:sz w:val="24"/>
      <w:szCs w:val="21"/>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2">
    <w:name w:val="Tekst treści (2)_"/>
    <w:basedOn w:val="Domylnaczcionkaakapitu"/>
    <w:link w:val="Teksttreci20"/>
    <w:rsid w:val="00A44A2F"/>
    <w:rPr>
      <w:rFonts w:ascii="Arial" w:eastAsia="Arial" w:hAnsi="Arial" w:cs="Arial"/>
      <w:sz w:val="26"/>
      <w:szCs w:val="26"/>
      <w:shd w:val="clear" w:color="auto" w:fill="FFFFFF"/>
    </w:rPr>
  </w:style>
  <w:style w:type="character" w:customStyle="1" w:styleId="Teksttreci4">
    <w:name w:val="Tekst treści (4)_"/>
    <w:basedOn w:val="Domylnaczcionkaakapitu"/>
    <w:link w:val="Teksttreci40"/>
    <w:rsid w:val="00A44A2F"/>
    <w:rPr>
      <w:rFonts w:ascii="Arial" w:eastAsia="Arial" w:hAnsi="Arial" w:cs="Arial"/>
      <w:sz w:val="16"/>
      <w:szCs w:val="16"/>
      <w:shd w:val="clear" w:color="auto" w:fill="FFFFFF"/>
    </w:rPr>
  </w:style>
  <w:style w:type="paragraph" w:customStyle="1" w:styleId="Teksttreci20">
    <w:name w:val="Tekst treści (2)"/>
    <w:basedOn w:val="Normalny"/>
    <w:link w:val="Teksttreci2"/>
    <w:rsid w:val="00A44A2F"/>
    <w:pPr>
      <w:widowControl w:val="0"/>
      <w:shd w:val="clear" w:color="auto" w:fill="FFFFFF"/>
      <w:spacing w:after="0" w:line="240" w:lineRule="auto"/>
    </w:pPr>
    <w:rPr>
      <w:rFonts w:ascii="Arial" w:eastAsia="Arial" w:hAnsi="Arial" w:cs="Arial"/>
      <w:sz w:val="26"/>
      <w:szCs w:val="26"/>
    </w:rPr>
  </w:style>
  <w:style w:type="paragraph" w:customStyle="1" w:styleId="Teksttreci40">
    <w:name w:val="Tekst treści (4)"/>
    <w:basedOn w:val="Normalny"/>
    <w:link w:val="Teksttreci4"/>
    <w:rsid w:val="00A44A2F"/>
    <w:pPr>
      <w:widowControl w:val="0"/>
      <w:shd w:val="clear" w:color="auto" w:fill="FFFFFF"/>
      <w:spacing w:after="180" w:line="240" w:lineRule="auto"/>
      <w:ind w:left="5680" w:right="310"/>
    </w:pPr>
    <w:rPr>
      <w:rFonts w:ascii="Arial" w:eastAsia="Arial" w:hAnsi="Arial" w:cs="Arial"/>
      <w:sz w:val="16"/>
      <w:szCs w:val="16"/>
    </w:rPr>
  </w:style>
</w:styles>
</file>

<file path=word/webSettings.xml><?xml version="1.0" encoding="utf-8"?>
<w:webSettings xmlns:r="http://schemas.openxmlformats.org/officeDocument/2006/relationships" xmlns:w="http://schemas.openxmlformats.org/wordprocessingml/2006/main">
  <w:divs>
    <w:div w:id="88817654">
      <w:bodyDiv w:val="1"/>
      <w:marLeft w:val="0"/>
      <w:marRight w:val="0"/>
      <w:marTop w:val="0"/>
      <w:marBottom w:val="0"/>
      <w:divBdr>
        <w:top w:val="none" w:sz="0" w:space="0" w:color="auto"/>
        <w:left w:val="none" w:sz="0" w:space="0" w:color="auto"/>
        <w:bottom w:val="none" w:sz="0" w:space="0" w:color="auto"/>
        <w:right w:val="none" w:sz="0" w:space="0" w:color="auto"/>
      </w:divBdr>
      <w:divsChild>
        <w:div w:id="33576492">
          <w:marLeft w:val="0"/>
          <w:marRight w:val="0"/>
          <w:marTop w:val="0"/>
          <w:marBottom w:val="0"/>
          <w:divBdr>
            <w:top w:val="none" w:sz="0" w:space="0" w:color="auto"/>
            <w:left w:val="none" w:sz="0" w:space="0" w:color="auto"/>
            <w:bottom w:val="none" w:sz="0" w:space="0" w:color="auto"/>
            <w:right w:val="none" w:sz="0" w:space="0" w:color="auto"/>
          </w:divBdr>
          <w:divsChild>
            <w:div w:id="5221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0879">
      <w:bodyDiv w:val="1"/>
      <w:marLeft w:val="0"/>
      <w:marRight w:val="0"/>
      <w:marTop w:val="0"/>
      <w:marBottom w:val="0"/>
      <w:divBdr>
        <w:top w:val="none" w:sz="0" w:space="0" w:color="auto"/>
        <w:left w:val="none" w:sz="0" w:space="0" w:color="auto"/>
        <w:bottom w:val="none" w:sz="0" w:space="0" w:color="auto"/>
        <w:right w:val="none" w:sz="0" w:space="0" w:color="auto"/>
      </w:divBdr>
      <w:divsChild>
        <w:div w:id="769472311">
          <w:marLeft w:val="0"/>
          <w:marRight w:val="0"/>
          <w:marTop w:val="0"/>
          <w:marBottom w:val="0"/>
          <w:divBdr>
            <w:top w:val="none" w:sz="0" w:space="0" w:color="auto"/>
            <w:left w:val="none" w:sz="0" w:space="0" w:color="auto"/>
            <w:bottom w:val="none" w:sz="0" w:space="0" w:color="auto"/>
            <w:right w:val="none" w:sz="0" w:space="0" w:color="auto"/>
          </w:divBdr>
        </w:div>
        <w:div w:id="112557835">
          <w:marLeft w:val="0"/>
          <w:marRight w:val="0"/>
          <w:marTop w:val="0"/>
          <w:marBottom w:val="0"/>
          <w:divBdr>
            <w:top w:val="none" w:sz="0" w:space="0" w:color="auto"/>
            <w:left w:val="none" w:sz="0" w:space="0" w:color="auto"/>
            <w:bottom w:val="none" w:sz="0" w:space="0" w:color="auto"/>
            <w:right w:val="none" w:sz="0" w:space="0" w:color="auto"/>
          </w:divBdr>
          <w:divsChild>
            <w:div w:id="925650216">
              <w:marLeft w:val="0"/>
              <w:marRight w:val="373"/>
              <w:marTop w:val="0"/>
              <w:marBottom w:val="0"/>
              <w:divBdr>
                <w:top w:val="none" w:sz="0" w:space="0" w:color="auto"/>
                <w:left w:val="none" w:sz="0" w:space="0" w:color="auto"/>
                <w:bottom w:val="none" w:sz="0" w:space="0" w:color="auto"/>
                <w:right w:val="none" w:sz="0" w:space="0" w:color="auto"/>
              </w:divBdr>
              <w:divsChild>
                <w:div w:id="308024507">
                  <w:marLeft w:val="0"/>
                  <w:marRight w:val="0"/>
                  <w:marTop w:val="0"/>
                  <w:marBottom w:val="75"/>
                  <w:divBdr>
                    <w:top w:val="single" w:sz="6" w:space="8" w:color="D7D7D7"/>
                    <w:left w:val="single" w:sz="6" w:space="8" w:color="D7D7D7"/>
                    <w:bottom w:val="single" w:sz="6" w:space="8" w:color="D7D7D7"/>
                    <w:right w:val="single" w:sz="6" w:space="8" w:color="D7D7D7"/>
                  </w:divBdr>
                  <w:divsChild>
                    <w:div w:id="1447387303">
                      <w:marLeft w:val="0"/>
                      <w:marRight w:val="0"/>
                      <w:marTop w:val="0"/>
                      <w:marBottom w:val="0"/>
                      <w:divBdr>
                        <w:top w:val="none" w:sz="0" w:space="0" w:color="auto"/>
                        <w:left w:val="none" w:sz="0" w:space="0" w:color="auto"/>
                        <w:bottom w:val="none" w:sz="0" w:space="0" w:color="auto"/>
                        <w:right w:val="none" w:sz="0" w:space="0" w:color="auto"/>
                      </w:divBdr>
                    </w:div>
                  </w:divsChild>
                </w:div>
                <w:div w:id="944504956">
                  <w:marLeft w:val="0"/>
                  <w:marRight w:val="0"/>
                  <w:marTop w:val="0"/>
                  <w:marBottom w:val="75"/>
                  <w:divBdr>
                    <w:top w:val="single" w:sz="6" w:space="8" w:color="D7D7D7"/>
                    <w:left w:val="single" w:sz="6" w:space="8" w:color="D7D7D7"/>
                    <w:bottom w:val="single" w:sz="6" w:space="8" w:color="D7D7D7"/>
                    <w:right w:val="single" w:sz="6" w:space="8" w:color="D7D7D7"/>
                  </w:divBdr>
                  <w:divsChild>
                    <w:div w:id="1630889586">
                      <w:marLeft w:val="0"/>
                      <w:marRight w:val="0"/>
                      <w:marTop w:val="0"/>
                      <w:marBottom w:val="0"/>
                      <w:divBdr>
                        <w:top w:val="none" w:sz="0" w:space="0" w:color="auto"/>
                        <w:left w:val="none" w:sz="0" w:space="0" w:color="auto"/>
                        <w:bottom w:val="none" w:sz="0" w:space="0" w:color="auto"/>
                        <w:right w:val="none" w:sz="0" w:space="0" w:color="auto"/>
                      </w:divBdr>
                    </w:div>
                  </w:divsChild>
                </w:div>
                <w:div w:id="1228616320">
                  <w:marLeft w:val="0"/>
                  <w:marRight w:val="0"/>
                  <w:marTop w:val="0"/>
                  <w:marBottom w:val="75"/>
                  <w:divBdr>
                    <w:top w:val="single" w:sz="6" w:space="8" w:color="D7D7D7"/>
                    <w:left w:val="single" w:sz="6" w:space="8" w:color="D7D7D7"/>
                    <w:bottom w:val="single" w:sz="6" w:space="8" w:color="D7D7D7"/>
                    <w:right w:val="single" w:sz="6" w:space="8" w:color="D7D7D7"/>
                  </w:divBdr>
                  <w:divsChild>
                    <w:div w:id="374351379">
                      <w:marLeft w:val="0"/>
                      <w:marRight w:val="0"/>
                      <w:marTop w:val="0"/>
                      <w:marBottom w:val="0"/>
                      <w:divBdr>
                        <w:top w:val="none" w:sz="0" w:space="0" w:color="auto"/>
                        <w:left w:val="none" w:sz="0" w:space="0" w:color="auto"/>
                        <w:bottom w:val="none" w:sz="0" w:space="0" w:color="auto"/>
                        <w:right w:val="none" w:sz="0" w:space="0" w:color="auto"/>
                      </w:divBdr>
                    </w:div>
                  </w:divsChild>
                </w:div>
                <w:div w:id="687025093">
                  <w:marLeft w:val="0"/>
                  <w:marRight w:val="0"/>
                  <w:marTop w:val="0"/>
                  <w:marBottom w:val="75"/>
                  <w:divBdr>
                    <w:top w:val="single" w:sz="6" w:space="8" w:color="D7D7D7"/>
                    <w:left w:val="single" w:sz="6" w:space="8" w:color="D7D7D7"/>
                    <w:bottom w:val="single" w:sz="6" w:space="8" w:color="D7D7D7"/>
                    <w:right w:val="single" w:sz="6" w:space="8" w:color="D7D7D7"/>
                  </w:divBdr>
                  <w:divsChild>
                    <w:div w:id="161097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44189">
              <w:marLeft w:val="0"/>
              <w:marRight w:val="0"/>
              <w:marTop w:val="0"/>
              <w:marBottom w:val="0"/>
              <w:divBdr>
                <w:top w:val="none" w:sz="0" w:space="0" w:color="auto"/>
                <w:left w:val="none" w:sz="0" w:space="0" w:color="auto"/>
                <w:bottom w:val="none" w:sz="0" w:space="0" w:color="auto"/>
                <w:right w:val="none" w:sz="0" w:space="0" w:color="auto"/>
              </w:divBdr>
              <w:divsChild>
                <w:div w:id="213391559">
                  <w:marLeft w:val="0"/>
                  <w:marRight w:val="0"/>
                  <w:marTop w:val="0"/>
                  <w:marBottom w:val="75"/>
                  <w:divBdr>
                    <w:top w:val="single" w:sz="6" w:space="8" w:color="D7D7D7"/>
                    <w:left w:val="single" w:sz="6" w:space="8" w:color="D7D7D7"/>
                    <w:bottom w:val="single" w:sz="6" w:space="8" w:color="D7D7D7"/>
                    <w:right w:val="single" w:sz="6" w:space="8" w:color="D7D7D7"/>
                  </w:divBdr>
                  <w:divsChild>
                    <w:div w:id="272833104">
                      <w:marLeft w:val="0"/>
                      <w:marRight w:val="0"/>
                      <w:marTop w:val="0"/>
                      <w:marBottom w:val="0"/>
                      <w:divBdr>
                        <w:top w:val="none" w:sz="0" w:space="0" w:color="auto"/>
                        <w:left w:val="none" w:sz="0" w:space="0" w:color="auto"/>
                        <w:bottom w:val="none" w:sz="0" w:space="0" w:color="auto"/>
                        <w:right w:val="none" w:sz="0" w:space="0" w:color="auto"/>
                      </w:divBdr>
                    </w:div>
                  </w:divsChild>
                </w:div>
                <w:div w:id="1187786950">
                  <w:marLeft w:val="0"/>
                  <w:marRight w:val="0"/>
                  <w:marTop w:val="0"/>
                  <w:marBottom w:val="75"/>
                  <w:divBdr>
                    <w:top w:val="single" w:sz="6" w:space="8" w:color="D7D7D7"/>
                    <w:left w:val="single" w:sz="6" w:space="8" w:color="D7D7D7"/>
                    <w:bottom w:val="single" w:sz="6" w:space="8" w:color="D7D7D7"/>
                    <w:right w:val="single" w:sz="6" w:space="8" w:color="D7D7D7"/>
                  </w:divBdr>
                  <w:divsChild>
                    <w:div w:id="194969638">
                      <w:marLeft w:val="0"/>
                      <w:marRight w:val="0"/>
                      <w:marTop w:val="0"/>
                      <w:marBottom w:val="0"/>
                      <w:divBdr>
                        <w:top w:val="none" w:sz="0" w:space="0" w:color="auto"/>
                        <w:left w:val="none" w:sz="0" w:space="0" w:color="auto"/>
                        <w:bottom w:val="none" w:sz="0" w:space="0" w:color="auto"/>
                        <w:right w:val="none" w:sz="0" w:space="0" w:color="auto"/>
                      </w:divBdr>
                    </w:div>
                  </w:divsChild>
                </w:div>
                <w:div w:id="1304849344">
                  <w:marLeft w:val="0"/>
                  <w:marRight w:val="0"/>
                  <w:marTop w:val="0"/>
                  <w:marBottom w:val="75"/>
                  <w:divBdr>
                    <w:top w:val="single" w:sz="6" w:space="8" w:color="D7D7D7"/>
                    <w:left w:val="single" w:sz="6" w:space="8" w:color="D7D7D7"/>
                    <w:bottom w:val="single" w:sz="6" w:space="8" w:color="D7D7D7"/>
                    <w:right w:val="single" w:sz="6" w:space="8" w:color="D7D7D7"/>
                  </w:divBdr>
                  <w:divsChild>
                    <w:div w:id="783505466">
                      <w:marLeft w:val="0"/>
                      <w:marRight w:val="0"/>
                      <w:marTop w:val="0"/>
                      <w:marBottom w:val="0"/>
                      <w:divBdr>
                        <w:top w:val="none" w:sz="0" w:space="0" w:color="auto"/>
                        <w:left w:val="none" w:sz="0" w:space="0" w:color="auto"/>
                        <w:bottom w:val="none" w:sz="0" w:space="0" w:color="auto"/>
                        <w:right w:val="none" w:sz="0" w:space="0" w:color="auto"/>
                      </w:divBdr>
                    </w:div>
                  </w:divsChild>
                </w:div>
                <w:div w:id="150413600">
                  <w:marLeft w:val="0"/>
                  <w:marRight w:val="0"/>
                  <w:marTop w:val="0"/>
                  <w:marBottom w:val="75"/>
                  <w:divBdr>
                    <w:top w:val="single" w:sz="6" w:space="8" w:color="D7D7D7"/>
                    <w:left w:val="single" w:sz="6" w:space="8" w:color="D7D7D7"/>
                    <w:bottom w:val="single" w:sz="6" w:space="8" w:color="D7D7D7"/>
                    <w:right w:val="single" w:sz="6" w:space="8" w:color="D7D7D7"/>
                  </w:divBdr>
                  <w:divsChild>
                    <w:div w:id="12854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121983">
      <w:bodyDiv w:val="1"/>
      <w:marLeft w:val="0"/>
      <w:marRight w:val="0"/>
      <w:marTop w:val="0"/>
      <w:marBottom w:val="0"/>
      <w:divBdr>
        <w:top w:val="none" w:sz="0" w:space="0" w:color="auto"/>
        <w:left w:val="none" w:sz="0" w:space="0" w:color="auto"/>
        <w:bottom w:val="none" w:sz="0" w:space="0" w:color="auto"/>
        <w:right w:val="none" w:sz="0" w:space="0" w:color="auto"/>
      </w:divBdr>
      <w:divsChild>
        <w:div w:id="1914653990">
          <w:marLeft w:val="0"/>
          <w:marRight w:val="0"/>
          <w:marTop w:val="0"/>
          <w:marBottom w:val="0"/>
          <w:divBdr>
            <w:top w:val="none" w:sz="0" w:space="0" w:color="auto"/>
            <w:left w:val="none" w:sz="0" w:space="0" w:color="auto"/>
            <w:bottom w:val="none" w:sz="0" w:space="0" w:color="auto"/>
            <w:right w:val="none" w:sz="0" w:space="0" w:color="auto"/>
          </w:divBdr>
        </w:div>
        <w:div w:id="226302383">
          <w:marLeft w:val="480"/>
          <w:marRight w:val="0"/>
          <w:marTop w:val="0"/>
          <w:marBottom w:val="0"/>
          <w:divBdr>
            <w:top w:val="none" w:sz="0" w:space="0" w:color="auto"/>
            <w:left w:val="none" w:sz="0" w:space="0" w:color="auto"/>
            <w:bottom w:val="none" w:sz="0" w:space="0" w:color="auto"/>
            <w:right w:val="none" w:sz="0" w:space="0" w:color="auto"/>
          </w:divBdr>
        </w:div>
        <w:div w:id="1525553126">
          <w:marLeft w:val="480"/>
          <w:marRight w:val="0"/>
          <w:marTop w:val="0"/>
          <w:marBottom w:val="0"/>
          <w:divBdr>
            <w:top w:val="none" w:sz="0" w:space="0" w:color="auto"/>
            <w:left w:val="none" w:sz="0" w:space="0" w:color="auto"/>
            <w:bottom w:val="none" w:sz="0" w:space="0" w:color="auto"/>
            <w:right w:val="none" w:sz="0" w:space="0" w:color="auto"/>
          </w:divBdr>
        </w:div>
        <w:div w:id="1501046472">
          <w:marLeft w:val="480"/>
          <w:marRight w:val="0"/>
          <w:marTop w:val="0"/>
          <w:marBottom w:val="0"/>
          <w:divBdr>
            <w:top w:val="none" w:sz="0" w:space="0" w:color="auto"/>
            <w:left w:val="none" w:sz="0" w:space="0" w:color="auto"/>
            <w:bottom w:val="none" w:sz="0" w:space="0" w:color="auto"/>
            <w:right w:val="none" w:sz="0" w:space="0" w:color="auto"/>
          </w:divBdr>
        </w:div>
        <w:div w:id="1210069502">
          <w:marLeft w:val="480"/>
          <w:marRight w:val="0"/>
          <w:marTop w:val="0"/>
          <w:marBottom w:val="0"/>
          <w:divBdr>
            <w:top w:val="none" w:sz="0" w:space="0" w:color="auto"/>
            <w:left w:val="none" w:sz="0" w:space="0" w:color="auto"/>
            <w:bottom w:val="none" w:sz="0" w:space="0" w:color="auto"/>
            <w:right w:val="none" w:sz="0" w:space="0" w:color="auto"/>
          </w:divBdr>
        </w:div>
        <w:div w:id="2142379231">
          <w:marLeft w:val="480"/>
          <w:marRight w:val="0"/>
          <w:marTop w:val="0"/>
          <w:marBottom w:val="0"/>
          <w:divBdr>
            <w:top w:val="none" w:sz="0" w:space="0" w:color="auto"/>
            <w:left w:val="none" w:sz="0" w:space="0" w:color="auto"/>
            <w:bottom w:val="none" w:sz="0" w:space="0" w:color="auto"/>
            <w:right w:val="none" w:sz="0" w:space="0" w:color="auto"/>
          </w:divBdr>
        </w:div>
      </w:divsChild>
    </w:div>
    <w:div w:id="834030938">
      <w:bodyDiv w:val="1"/>
      <w:marLeft w:val="0"/>
      <w:marRight w:val="0"/>
      <w:marTop w:val="0"/>
      <w:marBottom w:val="0"/>
      <w:divBdr>
        <w:top w:val="none" w:sz="0" w:space="0" w:color="auto"/>
        <w:left w:val="none" w:sz="0" w:space="0" w:color="auto"/>
        <w:bottom w:val="none" w:sz="0" w:space="0" w:color="auto"/>
        <w:right w:val="none" w:sz="0" w:space="0" w:color="auto"/>
      </w:divBdr>
    </w:div>
    <w:div w:id="926226608">
      <w:bodyDiv w:val="1"/>
      <w:marLeft w:val="0"/>
      <w:marRight w:val="0"/>
      <w:marTop w:val="0"/>
      <w:marBottom w:val="0"/>
      <w:divBdr>
        <w:top w:val="none" w:sz="0" w:space="0" w:color="auto"/>
        <w:left w:val="none" w:sz="0" w:space="0" w:color="auto"/>
        <w:bottom w:val="none" w:sz="0" w:space="0" w:color="auto"/>
        <w:right w:val="none" w:sz="0" w:space="0" w:color="auto"/>
      </w:divBdr>
      <w:divsChild>
        <w:div w:id="2074110434">
          <w:marLeft w:val="0"/>
          <w:marRight w:val="0"/>
          <w:marTop w:val="90"/>
          <w:marBottom w:val="0"/>
          <w:divBdr>
            <w:top w:val="none" w:sz="0" w:space="0" w:color="auto"/>
            <w:left w:val="none" w:sz="0" w:space="0" w:color="auto"/>
            <w:bottom w:val="none" w:sz="0" w:space="0" w:color="auto"/>
            <w:right w:val="none" w:sz="0" w:space="0" w:color="auto"/>
          </w:divBdr>
          <w:divsChild>
            <w:div w:id="992179518">
              <w:marLeft w:val="0"/>
              <w:marRight w:val="0"/>
              <w:marTop w:val="0"/>
              <w:marBottom w:val="420"/>
              <w:divBdr>
                <w:top w:val="none" w:sz="0" w:space="0" w:color="auto"/>
                <w:left w:val="none" w:sz="0" w:space="0" w:color="auto"/>
                <w:bottom w:val="none" w:sz="0" w:space="0" w:color="auto"/>
                <w:right w:val="none" w:sz="0" w:space="0" w:color="auto"/>
              </w:divBdr>
              <w:divsChild>
                <w:div w:id="1281182777">
                  <w:marLeft w:val="0"/>
                  <w:marRight w:val="0"/>
                  <w:marTop w:val="0"/>
                  <w:marBottom w:val="0"/>
                  <w:divBdr>
                    <w:top w:val="none" w:sz="0" w:space="0" w:color="auto"/>
                    <w:left w:val="none" w:sz="0" w:space="0" w:color="auto"/>
                    <w:bottom w:val="none" w:sz="0" w:space="0" w:color="auto"/>
                    <w:right w:val="none" w:sz="0" w:space="0" w:color="auto"/>
                  </w:divBdr>
                  <w:divsChild>
                    <w:div w:id="16772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960">
      <w:bodyDiv w:val="1"/>
      <w:marLeft w:val="0"/>
      <w:marRight w:val="0"/>
      <w:marTop w:val="0"/>
      <w:marBottom w:val="0"/>
      <w:divBdr>
        <w:top w:val="none" w:sz="0" w:space="0" w:color="auto"/>
        <w:left w:val="none" w:sz="0" w:space="0" w:color="auto"/>
        <w:bottom w:val="none" w:sz="0" w:space="0" w:color="auto"/>
        <w:right w:val="none" w:sz="0" w:space="0" w:color="auto"/>
      </w:divBdr>
    </w:div>
    <w:div w:id="1078405356">
      <w:bodyDiv w:val="1"/>
      <w:marLeft w:val="0"/>
      <w:marRight w:val="0"/>
      <w:marTop w:val="0"/>
      <w:marBottom w:val="0"/>
      <w:divBdr>
        <w:top w:val="none" w:sz="0" w:space="0" w:color="auto"/>
        <w:left w:val="none" w:sz="0" w:space="0" w:color="auto"/>
        <w:bottom w:val="none" w:sz="0" w:space="0" w:color="auto"/>
        <w:right w:val="none" w:sz="0" w:space="0" w:color="auto"/>
      </w:divBdr>
    </w:div>
    <w:div w:id="1429042047">
      <w:bodyDiv w:val="1"/>
      <w:marLeft w:val="0"/>
      <w:marRight w:val="0"/>
      <w:marTop w:val="0"/>
      <w:marBottom w:val="0"/>
      <w:divBdr>
        <w:top w:val="none" w:sz="0" w:space="0" w:color="auto"/>
        <w:left w:val="none" w:sz="0" w:space="0" w:color="auto"/>
        <w:bottom w:val="none" w:sz="0" w:space="0" w:color="auto"/>
        <w:right w:val="none" w:sz="0" w:space="0" w:color="auto"/>
      </w:divBdr>
    </w:div>
    <w:div w:id="1436560290">
      <w:bodyDiv w:val="1"/>
      <w:marLeft w:val="0"/>
      <w:marRight w:val="0"/>
      <w:marTop w:val="0"/>
      <w:marBottom w:val="0"/>
      <w:divBdr>
        <w:top w:val="none" w:sz="0" w:space="0" w:color="auto"/>
        <w:left w:val="none" w:sz="0" w:space="0" w:color="auto"/>
        <w:bottom w:val="none" w:sz="0" w:space="0" w:color="auto"/>
        <w:right w:val="none" w:sz="0" w:space="0" w:color="auto"/>
      </w:divBdr>
      <w:divsChild>
        <w:div w:id="1351103469">
          <w:marLeft w:val="0"/>
          <w:marRight w:val="0"/>
          <w:marTop w:val="0"/>
          <w:marBottom w:val="0"/>
          <w:divBdr>
            <w:top w:val="none" w:sz="0" w:space="0" w:color="auto"/>
            <w:left w:val="none" w:sz="0" w:space="0" w:color="auto"/>
            <w:bottom w:val="none" w:sz="0" w:space="0" w:color="auto"/>
            <w:right w:val="none" w:sz="0" w:space="0" w:color="auto"/>
          </w:divBdr>
        </w:div>
        <w:div w:id="1193494398">
          <w:marLeft w:val="0"/>
          <w:marRight w:val="0"/>
          <w:marTop w:val="0"/>
          <w:marBottom w:val="0"/>
          <w:divBdr>
            <w:top w:val="none" w:sz="0" w:space="0" w:color="auto"/>
            <w:left w:val="none" w:sz="0" w:space="0" w:color="auto"/>
            <w:bottom w:val="none" w:sz="0" w:space="0" w:color="auto"/>
            <w:right w:val="none" w:sz="0" w:space="0" w:color="auto"/>
          </w:divBdr>
          <w:divsChild>
            <w:div w:id="1144204580">
              <w:marLeft w:val="0"/>
              <w:marRight w:val="0"/>
              <w:marTop w:val="0"/>
              <w:marBottom w:val="0"/>
              <w:divBdr>
                <w:top w:val="none" w:sz="0" w:space="0" w:color="auto"/>
                <w:left w:val="none" w:sz="0" w:space="0" w:color="auto"/>
                <w:bottom w:val="none" w:sz="0" w:space="0" w:color="auto"/>
                <w:right w:val="none" w:sz="0" w:space="0" w:color="auto"/>
              </w:divBdr>
              <w:divsChild>
                <w:div w:id="3850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0707">
      <w:bodyDiv w:val="1"/>
      <w:marLeft w:val="0"/>
      <w:marRight w:val="0"/>
      <w:marTop w:val="0"/>
      <w:marBottom w:val="0"/>
      <w:divBdr>
        <w:top w:val="none" w:sz="0" w:space="0" w:color="auto"/>
        <w:left w:val="none" w:sz="0" w:space="0" w:color="auto"/>
        <w:bottom w:val="none" w:sz="0" w:space="0" w:color="auto"/>
        <w:right w:val="none" w:sz="0" w:space="0" w:color="auto"/>
      </w:divBdr>
      <w:divsChild>
        <w:div w:id="1704597351">
          <w:marLeft w:val="0"/>
          <w:marRight w:val="0"/>
          <w:marTop w:val="0"/>
          <w:marBottom w:val="0"/>
          <w:divBdr>
            <w:top w:val="none" w:sz="0" w:space="0" w:color="auto"/>
            <w:left w:val="none" w:sz="0" w:space="0" w:color="auto"/>
            <w:bottom w:val="none" w:sz="0" w:space="0" w:color="auto"/>
            <w:right w:val="none" w:sz="0" w:space="0" w:color="auto"/>
          </w:divBdr>
          <w:divsChild>
            <w:div w:id="195651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4086">
      <w:bodyDiv w:val="1"/>
      <w:marLeft w:val="0"/>
      <w:marRight w:val="0"/>
      <w:marTop w:val="0"/>
      <w:marBottom w:val="0"/>
      <w:divBdr>
        <w:top w:val="none" w:sz="0" w:space="0" w:color="auto"/>
        <w:left w:val="none" w:sz="0" w:space="0" w:color="auto"/>
        <w:bottom w:val="none" w:sz="0" w:space="0" w:color="auto"/>
        <w:right w:val="none" w:sz="0" w:space="0" w:color="auto"/>
      </w:divBdr>
      <w:divsChild>
        <w:div w:id="629552844">
          <w:marLeft w:val="0"/>
          <w:marRight w:val="0"/>
          <w:marTop w:val="0"/>
          <w:marBottom w:val="0"/>
          <w:divBdr>
            <w:top w:val="none" w:sz="0" w:space="0" w:color="auto"/>
            <w:left w:val="none" w:sz="0" w:space="0" w:color="auto"/>
            <w:bottom w:val="none" w:sz="0" w:space="0" w:color="auto"/>
            <w:right w:val="none" w:sz="0" w:space="0" w:color="auto"/>
          </w:divBdr>
        </w:div>
        <w:div w:id="2002344428">
          <w:marLeft w:val="0"/>
          <w:marRight w:val="0"/>
          <w:marTop w:val="0"/>
          <w:marBottom w:val="0"/>
          <w:divBdr>
            <w:top w:val="none" w:sz="0" w:space="0" w:color="auto"/>
            <w:left w:val="none" w:sz="0" w:space="0" w:color="auto"/>
            <w:bottom w:val="none" w:sz="0" w:space="0" w:color="auto"/>
            <w:right w:val="none" w:sz="0" w:space="0" w:color="auto"/>
          </w:divBdr>
          <w:divsChild>
            <w:div w:id="1033112192">
              <w:marLeft w:val="0"/>
              <w:marRight w:val="373"/>
              <w:marTop w:val="0"/>
              <w:marBottom w:val="0"/>
              <w:divBdr>
                <w:top w:val="none" w:sz="0" w:space="0" w:color="auto"/>
                <w:left w:val="none" w:sz="0" w:space="0" w:color="auto"/>
                <w:bottom w:val="none" w:sz="0" w:space="0" w:color="auto"/>
                <w:right w:val="none" w:sz="0" w:space="0" w:color="auto"/>
              </w:divBdr>
              <w:divsChild>
                <w:div w:id="1130780832">
                  <w:marLeft w:val="0"/>
                  <w:marRight w:val="0"/>
                  <w:marTop w:val="0"/>
                  <w:marBottom w:val="75"/>
                  <w:divBdr>
                    <w:top w:val="single" w:sz="6" w:space="8" w:color="D7D7D7"/>
                    <w:left w:val="single" w:sz="6" w:space="8" w:color="D7D7D7"/>
                    <w:bottom w:val="single" w:sz="6" w:space="8" w:color="D7D7D7"/>
                    <w:right w:val="single" w:sz="6" w:space="8" w:color="D7D7D7"/>
                  </w:divBdr>
                  <w:divsChild>
                    <w:div w:id="1035084644">
                      <w:marLeft w:val="0"/>
                      <w:marRight w:val="0"/>
                      <w:marTop w:val="0"/>
                      <w:marBottom w:val="0"/>
                      <w:divBdr>
                        <w:top w:val="none" w:sz="0" w:space="0" w:color="auto"/>
                        <w:left w:val="none" w:sz="0" w:space="0" w:color="auto"/>
                        <w:bottom w:val="none" w:sz="0" w:space="0" w:color="auto"/>
                        <w:right w:val="none" w:sz="0" w:space="0" w:color="auto"/>
                      </w:divBdr>
                    </w:div>
                  </w:divsChild>
                </w:div>
                <w:div w:id="873425378">
                  <w:marLeft w:val="0"/>
                  <w:marRight w:val="0"/>
                  <w:marTop w:val="0"/>
                  <w:marBottom w:val="75"/>
                  <w:divBdr>
                    <w:top w:val="single" w:sz="6" w:space="8" w:color="D7D7D7"/>
                    <w:left w:val="single" w:sz="6" w:space="8" w:color="D7D7D7"/>
                    <w:bottom w:val="single" w:sz="6" w:space="8" w:color="D7D7D7"/>
                    <w:right w:val="single" w:sz="6" w:space="8" w:color="D7D7D7"/>
                  </w:divBdr>
                  <w:divsChild>
                    <w:div w:id="660277573">
                      <w:marLeft w:val="0"/>
                      <w:marRight w:val="0"/>
                      <w:marTop w:val="0"/>
                      <w:marBottom w:val="0"/>
                      <w:divBdr>
                        <w:top w:val="none" w:sz="0" w:space="0" w:color="auto"/>
                        <w:left w:val="none" w:sz="0" w:space="0" w:color="auto"/>
                        <w:bottom w:val="none" w:sz="0" w:space="0" w:color="auto"/>
                        <w:right w:val="none" w:sz="0" w:space="0" w:color="auto"/>
                      </w:divBdr>
                    </w:div>
                  </w:divsChild>
                </w:div>
                <w:div w:id="537619351">
                  <w:marLeft w:val="0"/>
                  <w:marRight w:val="0"/>
                  <w:marTop w:val="0"/>
                  <w:marBottom w:val="75"/>
                  <w:divBdr>
                    <w:top w:val="single" w:sz="6" w:space="8" w:color="D7D7D7"/>
                    <w:left w:val="single" w:sz="6" w:space="8" w:color="D7D7D7"/>
                    <w:bottom w:val="single" w:sz="6" w:space="8" w:color="D7D7D7"/>
                    <w:right w:val="single" w:sz="6" w:space="8" w:color="D7D7D7"/>
                  </w:divBdr>
                  <w:divsChild>
                    <w:div w:id="660543344">
                      <w:marLeft w:val="0"/>
                      <w:marRight w:val="0"/>
                      <w:marTop w:val="0"/>
                      <w:marBottom w:val="0"/>
                      <w:divBdr>
                        <w:top w:val="none" w:sz="0" w:space="0" w:color="auto"/>
                        <w:left w:val="none" w:sz="0" w:space="0" w:color="auto"/>
                        <w:bottom w:val="none" w:sz="0" w:space="0" w:color="auto"/>
                        <w:right w:val="none" w:sz="0" w:space="0" w:color="auto"/>
                      </w:divBdr>
                    </w:div>
                  </w:divsChild>
                </w:div>
                <w:div w:id="1267498521">
                  <w:marLeft w:val="0"/>
                  <w:marRight w:val="0"/>
                  <w:marTop w:val="0"/>
                  <w:marBottom w:val="75"/>
                  <w:divBdr>
                    <w:top w:val="single" w:sz="6" w:space="8" w:color="D7D7D7"/>
                    <w:left w:val="single" w:sz="6" w:space="8" w:color="D7D7D7"/>
                    <w:bottom w:val="single" w:sz="6" w:space="8" w:color="D7D7D7"/>
                    <w:right w:val="single" w:sz="6" w:space="8" w:color="D7D7D7"/>
                  </w:divBdr>
                  <w:divsChild>
                    <w:div w:id="85985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8575">
              <w:marLeft w:val="0"/>
              <w:marRight w:val="0"/>
              <w:marTop w:val="0"/>
              <w:marBottom w:val="0"/>
              <w:divBdr>
                <w:top w:val="none" w:sz="0" w:space="0" w:color="auto"/>
                <w:left w:val="none" w:sz="0" w:space="0" w:color="auto"/>
                <w:bottom w:val="none" w:sz="0" w:space="0" w:color="auto"/>
                <w:right w:val="none" w:sz="0" w:space="0" w:color="auto"/>
              </w:divBdr>
              <w:divsChild>
                <w:div w:id="2050181756">
                  <w:marLeft w:val="0"/>
                  <w:marRight w:val="0"/>
                  <w:marTop w:val="0"/>
                  <w:marBottom w:val="75"/>
                  <w:divBdr>
                    <w:top w:val="single" w:sz="6" w:space="8" w:color="D7D7D7"/>
                    <w:left w:val="single" w:sz="6" w:space="8" w:color="D7D7D7"/>
                    <w:bottom w:val="single" w:sz="6" w:space="8" w:color="D7D7D7"/>
                    <w:right w:val="single" w:sz="6" w:space="8" w:color="D7D7D7"/>
                  </w:divBdr>
                  <w:divsChild>
                    <w:div w:id="1691491116">
                      <w:marLeft w:val="0"/>
                      <w:marRight w:val="0"/>
                      <w:marTop w:val="0"/>
                      <w:marBottom w:val="0"/>
                      <w:divBdr>
                        <w:top w:val="none" w:sz="0" w:space="0" w:color="auto"/>
                        <w:left w:val="none" w:sz="0" w:space="0" w:color="auto"/>
                        <w:bottom w:val="none" w:sz="0" w:space="0" w:color="auto"/>
                        <w:right w:val="none" w:sz="0" w:space="0" w:color="auto"/>
                      </w:divBdr>
                    </w:div>
                  </w:divsChild>
                </w:div>
                <w:div w:id="1043406241">
                  <w:marLeft w:val="0"/>
                  <w:marRight w:val="0"/>
                  <w:marTop w:val="0"/>
                  <w:marBottom w:val="75"/>
                  <w:divBdr>
                    <w:top w:val="single" w:sz="6" w:space="8" w:color="D7D7D7"/>
                    <w:left w:val="single" w:sz="6" w:space="8" w:color="D7D7D7"/>
                    <w:bottom w:val="single" w:sz="6" w:space="8" w:color="D7D7D7"/>
                    <w:right w:val="single" w:sz="6" w:space="8" w:color="D7D7D7"/>
                  </w:divBdr>
                  <w:divsChild>
                    <w:div w:id="158347399">
                      <w:marLeft w:val="0"/>
                      <w:marRight w:val="0"/>
                      <w:marTop w:val="0"/>
                      <w:marBottom w:val="0"/>
                      <w:divBdr>
                        <w:top w:val="none" w:sz="0" w:space="0" w:color="auto"/>
                        <w:left w:val="none" w:sz="0" w:space="0" w:color="auto"/>
                        <w:bottom w:val="none" w:sz="0" w:space="0" w:color="auto"/>
                        <w:right w:val="none" w:sz="0" w:space="0" w:color="auto"/>
                      </w:divBdr>
                    </w:div>
                  </w:divsChild>
                </w:div>
                <w:div w:id="612784804">
                  <w:marLeft w:val="0"/>
                  <w:marRight w:val="0"/>
                  <w:marTop w:val="0"/>
                  <w:marBottom w:val="75"/>
                  <w:divBdr>
                    <w:top w:val="single" w:sz="6" w:space="8" w:color="D7D7D7"/>
                    <w:left w:val="single" w:sz="6" w:space="8" w:color="D7D7D7"/>
                    <w:bottom w:val="single" w:sz="6" w:space="8" w:color="D7D7D7"/>
                    <w:right w:val="single" w:sz="6" w:space="8" w:color="D7D7D7"/>
                  </w:divBdr>
                  <w:divsChild>
                    <w:div w:id="76168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89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odreczniki.pl/a/co-nas-otacza/Daq1R5JEY" TargetMode="External"/><Relationship Id="rId13" Type="http://schemas.openxmlformats.org/officeDocument/2006/relationships/image" Target="media/image4.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epodreczniki.pl/a/co-nas-otacza/Daq1R5JEY"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podreczniki.pl/a/co-nas-otacza/Daq1R5JEY" TargetMode="External"/><Relationship Id="rId11" Type="http://schemas.openxmlformats.org/officeDocument/2006/relationships/hyperlink" Target="https://epodreczniki.pl/a/co-nas-otacza/Daq1R5JEY"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epodreczniki.pl/a/co-nas-otacza/Daq1R5JE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533</Words>
  <Characters>3203</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3729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win8</cp:lastModifiedBy>
  <cp:revision>2</cp:revision>
  <cp:lastPrinted>2020-03-11T05:34:00Z</cp:lastPrinted>
  <dcterms:created xsi:type="dcterms:W3CDTF">2020-05-03T12:26:00Z</dcterms:created>
  <dcterms:modified xsi:type="dcterms:W3CDTF">2020-05-03T12:26:00Z</dcterms:modified>
</cp:coreProperties>
</file>