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Historia kl. 7-8</w:t>
      </w:r>
    </w:p>
    <w:p>
      <w:pPr>
        <w:pStyle w:val="Normal"/>
        <w:rPr/>
      </w:pPr>
      <w:r>
        <w:rPr/>
        <w:t>data: 12 V 2020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Temat  Polska w NATO</w:t>
      </w:r>
    </w:p>
    <w:p>
      <w:pPr>
        <w:pStyle w:val="Normal"/>
        <w:rPr/>
      </w:pPr>
      <w:r>
        <w:rPr/>
      </w:r>
    </w:p>
    <w:p>
      <w:pPr>
        <w:pStyle w:val="Normal"/>
        <w:rPr>
          <w:color w:val="800000"/>
        </w:rPr>
      </w:pPr>
      <w:r>
        <w:rPr>
          <w:color w:val="800000"/>
        </w:rPr>
        <w:t>Narysuj flagę Polski i NATO</w:t>
      </w:r>
    </w:p>
    <w:p>
      <w:pPr>
        <w:pStyle w:val="Normal"/>
        <w:rPr>
          <w:color w:val="800000"/>
        </w:rPr>
      </w:pPr>
      <w:r>
        <w:rPr>
          <w:color w:val="800000"/>
        </w:rPr>
      </w:r>
    </w:p>
    <w:p>
      <w:pPr>
        <w:pStyle w:val="Normal"/>
        <w:rPr/>
      </w:pPr>
      <w:r>
        <w:rPr/>
        <w:t xml:space="preserve"> </w:t>
      </w:r>
      <w:r>
        <w:rPr/>
        <w:t>W oparciu o tekst odpowiedz na pytania: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Przystąpienie  Polski do NATO było jednym z podstawowych celów polityki  zagranicznej i bezpieczeństwa w latach 90-ych. Pakt Północnoatlantycki  zapewniał  swoim członkom  poczucie bezpieczeństwa, dawał stabilność oraz umożliwiał modernizację i rozwój armii. Najważniejszym zapisem był taki, że zbrojna  napaść na jedno państwo będzie uznana jako napaść  przeciwko wszystkim państwom będącym w strukturach NATO.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>
          <w:b/>
          <w:bCs/>
          <w:u w:val="none"/>
        </w:rPr>
        <w:tab/>
      </w:r>
      <w:r>
        <w:rPr>
          <w:b/>
          <w:bCs/>
          <w:u w:val="single"/>
        </w:rPr>
        <w:t>Przyczyna</w:t>
      </w:r>
    </w:p>
    <w:p>
      <w:pPr>
        <w:pStyle w:val="Normal"/>
        <w:numPr>
          <w:ilvl w:val="0"/>
          <w:numId w:val="1"/>
        </w:numPr>
        <w:rPr/>
      </w:pPr>
      <w:r>
        <w:rPr/>
        <w:t>rozpad Układu Warszawskiego,</w:t>
      </w:r>
    </w:p>
    <w:p>
      <w:pPr>
        <w:pStyle w:val="Normal"/>
        <w:numPr>
          <w:ilvl w:val="0"/>
          <w:numId w:val="1"/>
        </w:numPr>
        <w:rPr/>
      </w:pPr>
      <w:r>
        <w:rPr/>
        <w:t>konieczność zapewnienia  Polsce bezpieczeństwa</w:t>
      </w:r>
    </w:p>
    <w:p>
      <w:pPr>
        <w:pStyle w:val="Normal"/>
        <w:numPr>
          <w:ilvl w:val="0"/>
          <w:numId w:val="1"/>
        </w:numPr>
        <w:rPr/>
      </w:pPr>
      <w:r>
        <w:rPr/>
        <w:t>zbliżenie polityczne  z USA i krajami UE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  <w:u w:val="single"/>
        </w:rPr>
      </w:pPr>
      <w:r>
        <w:rPr>
          <w:b/>
          <w:bCs/>
          <w:u w:val="single"/>
        </w:rPr>
        <w:t>Wydarzenie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- wejście Polski do NATO</w:t>
      </w:r>
    </w:p>
    <w:p>
      <w:pPr>
        <w:pStyle w:val="Normal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  <w:u w:val="single"/>
        </w:rPr>
      </w:pPr>
      <w:r>
        <w:rPr>
          <w:b/>
          <w:bCs/>
          <w:u w:val="single"/>
        </w:rPr>
        <w:t>Skutek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gwarancje bezpieczeństwa  dla Polski,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udział w misjach  NATO,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modernizacja  polskiego uzbrojenia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Procedura przyjęcia Polski do NATO rozpoczęła się  już w 1989 r., stosunki dyplomatyczne  z NATO Polska nawiązała już rok później. W 1994 roku państwa  sojuszu na szczycie w Brukseli przyjęły  program Partnerstwo dla  Pokoju  do którego w tym samym roku przystąpiła Polska.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16 grudnia Polska, Czechy i Węgry podpisały protokół akcesyjny do Paktu Północnoatlantyckiego. 12 marca 1999 r.  minister spraw zagranicznych podpisał dokumenty dotyczące wstąpienia Polski  do NATO. Od tego momentu Polska jest pełnoprawnym członkiem tego sojuszu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Zadania 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  <w:color w:val="800000"/>
          <w:u w:val="none"/>
        </w:rPr>
      </w:pPr>
      <w:r>
        <w:rPr>
          <w:b w:val="false"/>
          <w:bCs w:val="false"/>
          <w:color w:val="800000"/>
          <w:u w:val="none"/>
        </w:rPr>
        <w:t>Narysuj oś czasu i zaznacz na niej drogę Polski do NATO.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  <w:color w:val="800000"/>
          <w:u w:val="none"/>
        </w:rPr>
      </w:pPr>
      <w:r>
        <w:rPr>
          <w:b w:val="false"/>
          <w:bCs w:val="false"/>
          <w:color w:val="800000"/>
          <w:u w:val="none"/>
        </w:rPr>
        <w:t>W oparciu o dostępne Ci źródła wiedzy wypisz 3 przykłady misji  NATO.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  <w:color w:val="800000"/>
          <w:u w:val="none"/>
        </w:rPr>
      </w:pPr>
      <w:r>
        <w:rPr>
          <w:b w:val="false"/>
          <w:bCs w:val="false"/>
          <w:color w:val="800000"/>
          <w:u w:val="none"/>
        </w:rPr>
        <w:t>Przepisz  do zeszytu przyczyny, skutki  polskiej drogi do NATO.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 LibreOffice_project/aecc05fe267cc68dde00352a451aa867b3b546ac</Application>
  <Pages>1</Pages>
  <Words>231</Words>
  <Characters>1312</Characters>
  <CharactersWithSpaces>1538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2020-05-12T08:49:07Z</dcterms:created>
  <dc:creator>Agnieszka Ł</dc:creator>
  <dc:description/>
  <dc:language>pl-PL</dc:language>
  <cp:lastModifiedBy/>
  <dcterms:modified xsi:type="dcterms:W3CDTF">2020-05-12T10:52:17Z</dcterms:modified>
  <cp:revision>2</cp:revision>
  <dc:subject/>
  <dc:title/>
</cp:coreProperties>
</file>