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76E">
      <w:pPr>
        <w:rPr>
          <w:rFonts w:ascii="Arial" w:hAnsi="Arial" w:cs="Arial"/>
          <w:sz w:val="24"/>
          <w:szCs w:val="24"/>
        </w:rPr>
      </w:pPr>
      <w:r w:rsidRPr="003B376E">
        <w:rPr>
          <w:rFonts w:ascii="Arial" w:hAnsi="Arial" w:cs="Arial"/>
          <w:sz w:val="24"/>
          <w:szCs w:val="24"/>
        </w:rPr>
        <w:t xml:space="preserve">Na podstawie filmów i notatek dotyczących budowy i funkcjo </w:t>
      </w:r>
      <w:proofErr w:type="spellStart"/>
      <w:r w:rsidRPr="003B376E">
        <w:rPr>
          <w:rFonts w:ascii="Arial" w:hAnsi="Arial" w:cs="Arial"/>
          <w:sz w:val="24"/>
          <w:szCs w:val="24"/>
        </w:rPr>
        <w:t>ukła</w:t>
      </w:r>
      <w:proofErr w:type="spellEnd"/>
      <w:r w:rsidRPr="003B376E">
        <w:rPr>
          <w:rFonts w:ascii="Arial" w:hAnsi="Arial" w:cs="Arial"/>
          <w:sz w:val="24"/>
          <w:szCs w:val="24"/>
        </w:rPr>
        <w:t xml:space="preserve"> nerwowego wykonajcie zadania:</w:t>
      </w:r>
    </w:p>
    <w:p w:rsidR="003B376E" w:rsidRDefault="003B3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odpowiedzi przyślijcie na adres @ : biologia.sosw@interia.pl lub w aplikacji </w:t>
      </w:r>
      <w:proofErr w:type="spellStart"/>
      <w:r>
        <w:rPr>
          <w:rFonts w:ascii="Arial" w:hAnsi="Arial" w:cs="Arial"/>
          <w:sz w:val="24"/>
          <w:szCs w:val="24"/>
        </w:rPr>
        <w:t>messenger</w:t>
      </w:r>
      <w:proofErr w:type="spellEnd"/>
      <w:r>
        <w:rPr>
          <w:rFonts w:ascii="Arial" w:hAnsi="Arial" w:cs="Arial"/>
          <w:sz w:val="24"/>
          <w:szCs w:val="24"/>
        </w:rPr>
        <w:t xml:space="preserve"> na moje indywidualne konto.</w:t>
      </w:r>
      <w:r w:rsidR="00BC6E4C">
        <w:rPr>
          <w:rFonts w:ascii="Arial" w:hAnsi="Arial" w:cs="Arial"/>
          <w:sz w:val="24"/>
          <w:szCs w:val="24"/>
        </w:rPr>
        <w:t xml:space="preserve"> Można rozwiązać i wysłać lub wydrukować rozwiązać i zrobić zdjęcie.</w:t>
      </w:r>
    </w:p>
    <w:p w:rsidR="003B376E" w:rsidRDefault="00BC6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Koniecznie nie zapomnijcie się podpisać!</w:t>
      </w:r>
    </w:p>
    <w:p w:rsidR="00BC6E4C" w:rsidRPr="00BC6E4C" w:rsidRDefault="00BC6E4C" w:rsidP="00BC6E4C">
      <w:pPr>
        <w:pStyle w:val="Tekstpodstawowy"/>
        <w:rPr>
          <w:rFonts w:ascii="Arial" w:hAnsi="Arial" w:cs="Arial"/>
          <w:b/>
        </w:rPr>
      </w:pPr>
      <w:r w:rsidRPr="00BC6E4C">
        <w:rPr>
          <w:rFonts w:ascii="Arial" w:hAnsi="Arial" w:cs="Arial"/>
          <w:noProof/>
        </w:rPr>
        <w:pict>
          <v:rect id="_x0000_s1026" style="position:absolute;left:0;text-align:left;margin-left:230.65pt;margin-top:24.55pt;width:21pt;height:17.65pt;z-index:251658240"/>
        </w:pict>
      </w:r>
      <w:r>
        <w:rPr>
          <w:rFonts w:ascii="Arial" w:hAnsi="Arial" w:cs="Arial"/>
          <w:b/>
        </w:rPr>
        <w:t xml:space="preserve">1. </w:t>
      </w:r>
      <w:r w:rsidRPr="00BC6E4C">
        <w:rPr>
          <w:rFonts w:ascii="Arial" w:hAnsi="Arial" w:cs="Arial"/>
          <w:b/>
        </w:rPr>
        <w:t>Spośród podanych zdań wybierz te, które mówią o tym, jaką funkcj</w:t>
      </w:r>
      <w:r>
        <w:rPr>
          <w:rFonts w:ascii="Arial" w:hAnsi="Arial" w:cs="Arial"/>
          <w:b/>
        </w:rPr>
        <w:t>ę pełni układ nerwowy człowieka9 zaznacz X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sz w:val="24"/>
          <w:szCs w:val="24"/>
        </w:rPr>
        <w:t>Bierze udział w trawieniu pokarmu.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226.9pt;margin-top:.25pt;width:21pt;height:17.65pt;z-index:251659264"/>
        </w:pict>
      </w:r>
      <w:r w:rsidRPr="00BC6E4C">
        <w:rPr>
          <w:rFonts w:ascii="Arial" w:hAnsi="Arial" w:cs="Arial"/>
          <w:sz w:val="24"/>
          <w:szCs w:val="24"/>
        </w:rPr>
        <w:t>Kieruje pracą wszystkich narządów.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311.65pt;margin-top:35.45pt;width:21pt;height:17.65pt;z-index:251660288"/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173.65pt;margin-top:17.8pt;width:21pt;height:17.65pt;z-index:251661312"/>
        </w:pict>
      </w:r>
      <w:r w:rsidRPr="00BC6E4C">
        <w:rPr>
          <w:rFonts w:ascii="Arial" w:hAnsi="Arial" w:cs="Arial"/>
          <w:sz w:val="24"/>
          <w:szCs w:val="24"/>
        </w:rPr>
        <w:t>Łączy ze sobą wszystkie części organizmu i sprawia, że funkcjonują jako jedna harmonijna całość.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355.9pt;margin-top:16.9pt;width:21pt;height:17.65pt;z-index:251663360"/>
        </w:pict>
      </w:r>
      <w:r w:rsidRPr="00BC6E4C">
        <w:rPr>
          <w:rFonts w:ascii="Arial" w:hAnsi="Arial" w:cs="Arial"/>
          <w:sz w:val="24"/>
          <w:szCs w:val="24"/>
        </w:rPr>
        <w:t>Przenosi tlen i substancje odżywcze z płuc do ciała.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448.9pt;margin-top:18.3pt;width:21pt;height:17.65pt;z-index:251662336"/>
        </w:pict>
      </w:r>
      <w:r w:rsidRPr="00BC6E4C">
        <w:rPr>
          <w:rFonts w:ascii="Arial" w:hAnsi="Arial" w:cs="Arial"/>
          <w:sz w:val="24"/>
          <w:szCs w:val="24"/>
        </w:rPr>
        <w:t>Umożliwia sprawne poruszanie się i reagowanie na bodźce</w:t>
      </w:r>
    </w:p>
    <w:p w:rsidR="00BC6E4C" w:rsidRPr="00BC6E4C" w:rsidRDefault="00BC6E4C" w:rsidP="00BC6E4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sz w:val="24"/>
          <w:szCs w:val="24"/>
        </w:rPr>
        <w:t>Jest odpowiedzialny za naszą pamięć, mowę, zdolność uczenia się, uczucia.</w:t>
      </w:r>
    </w:p>
    <w:p w:rsidR="00BC6E4C" w:rsidRPr="00BC6E4C" w:rsidRDefault="00BC6E4C" w:rsidP="00BC6E4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C6E4C">
        <w:rPr>
          <w:rFonts w:ascii="Arial" w:hAnsi="Arial" w:cs="Arial"/>
          <w:b/>
          <w:sz w:val="24"/>
          <w:szCs w:val="24"/>
        </w:rPr>
        <w:t>2.Uzupełnij zdania wyrazami z ramki.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C6E4C" w:rsidRPr="00BC6E4C" w:rsidTr="0075625D">
        <w:tc>
          <w:tcPr>
            <w:tcW w:w="9212" w:type="dxa"/>
          </w:tcPr>
          <w:p w:rsidR="00BC6E4C" w:rsidRPr="00BC6E4C" w:rsidRDefault="00BC6E4C" w:rsidP="00756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6E4C">
              <w:rPr>
                <w:rFonts w:ascii="Arial" w:hAnsi="Arial" w:cs="Arial"/>
                <w:b/>
                <w:sz w:val="24"/>
                <w:szCs w:val="24"/>
              </w:rPr>
              <w:t>ośrodkowy ,  mózg  ,  rdzeń kręgowy,    obwodowy,    nerwy  ,      neuronów</w:t>
            </w:r>
          </w:p>
        </w:tc>
      </w:tr>
    </w:tbl>
    <w:p w:rsidR="00BC6E4C" w:rsidRPr="00BC6E4C" w:rsidRDefault="00BC6E4C" w:rsidP="00BC6E4C">
      <w:pPr>
        <w:jc w:val="both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sz w:val="24"/>
          <w:szCs w:val="24"/>
        </w:rPr>
        <w:t>Układ nerwowy człowieka zbudowany jest z komórek nerwowych  - ………………… Układ ten możemy podzielić na dwie części:  centralny, czyli…………………… układ</w:t>
      </w:r>
    </w:p>
    <w:p w:rsidR="00BC6E4C" w:rsidRDefault="00BC6E4C" w:rsidP="00BC6E4C">
      <w:pPr>
        <w:jc w:val="both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sz w:val="24"/>
          <w:szCs w:val="24"/>
        </w:rPr>
        <w:t>nerwowy oraz ……………………….. układ nerwowy. W skład ośrodkowego układu nerwowego wchodzą: …………………….. i ……………………… . Obwodowy układ nerwowy budują……………………… wchodzące i wychodzące z rdzenia i mózgu.</w:t>
      </w:r>
    </w:p>
    <w:p w:rsidR="00BC6E4C" w:rsidRPr="00BC6E4C" w:rsidRDefault="00BC6E4C" w:rsidP="00BC6E4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6E4C">
        <w:rPr>
          <w:rFonts w:ascii="Arial" w:hAnsi="Arial" w:cs="Arial"/>
        </w:rPr>
        <w:t>3.</w:t>
      </w:r>
      <w:r w:rsidRPr="00BC6E4C">
        <w:rPr>
          <w:rFonts w:ascii="Arial" w:hAnsi="Arial" w:cs="Arial"/>
          <w:b/>
        </w:rPr>
        <w:t xml:space="preserve"> Połącz funkcje jaką pełni z odpowiednią częścią ośrodkowego układu nerwowego:</w:t>
      </w: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b/>
          <w:sz w:val="24"/>
          <w:szCs w:val="24"/>
        </w:rPr>
        <w:t>MÓZG I KORA MÓZGOWA</w:t>
      </w:r>
      <w:r w:rsidRPr="00BC6E4C">
        <w:rPr>
          <w:rFonts w:ascii="Arial" w:hAnsi="Arial" w:cs="Arial"/>
          <w:sz w:val="24"/>
          <w:szCs w:val="24"/>
        </w:rPr>
        <w:t xml:space="preserve">          1. przewodzi impulsy z mózgu i do mózgu</w:t>
      </w: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b/>
          <w:sz w:val="24"/>
          <w:szCs w:val="24"/>
        </w:rPr>
        <w:t>RDZEŃ KRĘGOWY</w:t>
      </w:r>
      <w:r w:rsidRPr="00BC6E4C">
        <w:rPr>
          <w:rFonts w:ascii="Arial" w:hAnsi="Arial" w:cs="Arial"/>
          <w:sz w:val="24"/>
          <w:szCs w:val="24"/>
        </w:rPr>
        <w:t xml:space="preserve">                         2. odpowiada za poruszanie się, kontroluje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E4C">
        <w:rPr>
          <w:rFonts w:ascii="Arial" w:hAnsi="Arial" w:cs="Arial"/>
          <w:sz w:val="24"/>
          <w:szCs w:val="24"/>
        </w:rPr>
        <w:t>napięcie mięśni i koordynacją ruchu</w:t>
      </w: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b/>
          <w:sz w:val="24"/>
          <w:szCs w:val="24"/>
        </w:rPr>
        <w:t>PIEŃ MÓZGU</w:t>
      </w:r>
      <w:r w:rsidRPr="00BC6E4C">
        <w:rPr>
          <w:rFonts w:ascii="Arial" w:hAnsi="Arial" w:cs="Arial"/>
          <w:sz w:val="24"/>
          <w:szCs w:val="24"/>
        </w:rPr>
        <w:t xml:space="preserve">                                    3. odbiera i przetwarza bodźce, tu znajdują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E4C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ę  o</w:t>
      </w:r>
      <w:r w:rsidRPr="00BC6E4C">
        <w:rPr>
          <w:rFonts w:ascii="Arial" w:hAnsi="Arial" w:cs="Arial"/>
          <w:sz w:val="24"/>
          <w:szCs w:val="24"/>
        </w:rPr>
        <w:t>środki mowy, słuchu, wzroku, pamięci,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6E4C" w:rsidRPr="00BC6E4C" w:rsidRDefault="00BC6E4C" w:rsidP="00BC6E4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6E4C" w:rsidRPr="00BC6E4C" w:rsidRDefault="00BC6E4C" w:rsidP="00BC6E4C">
      <w:pPr>
        <w:ind w:left="360"/>
        <w:rPr>
          <w:rFonts w:ascii="Arial" w:hAnsi="Arial" w:cs="Arial"/>
          <w:sz w:val="24"/>
          <w:szCs w:val="24"/>
        </w:rPr>
      </w:pPr>
      <w:r w:rsidRPr="00BC6E4C">
        <w:rPr>
          <w:rFonts w:ascii="Arial" w:hAnsi="Arial" w:cs="Arial"/>
          <w:b/>
          <w:sz w:val="24"/>
          <w:szCs w:val="24"/>
        </w:rPr>
        <w:t xml:space="preserve">MÓŻDŻEK                                   </w:t>
      </w:r>
      <w:r w:rsidRPr="00BC6E4C">
        <w:rPr>
          <w:rFonts w:ascii="Arial" w:hAnsi="Arial" w:cs="Arial"/>
          <w:sz w:val="24"/>
          <w:szCs w:val="24"/>
        </w:rPr>
        <w:t>4.t</w:t>
      </w:r>
      <w:r>
        <w:rPr>
          <w:rFonts w:ascii="Arial" w:hAnsi="Arial" w:cs="Arial"/>
          <w:sz w:val="24"/>
          <w:szCs w:val="24"/>
        </w:rPr>
        <w:t>u są ośrodki odpowiedzialne za p</w:t>
      </w:r>
      <w:r w:rsidRPr="00BC6E4C">
        <w:rPr>
          <w:rFonts w:ascii="Arial" w:hAnsi="Arial" w:cs="Arial"/>
          <w:sz w:val="24"/>
          <w:szCs w:val="24"/>
        </w:rPr>
        <w:t xml:space="preserve">racę serca,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E4C">
        <w:rPr>
          <w:rFonts w:ascii="Arial" w:hAnsi="Arial" w:cs="Arial"/>
          <w:sz w:val="24"/>
          <w:szCs w:val="24"/>
        </w:rPr>
        <w:t xml:space="preserve">oddychanie, metabolizm; uszkodzenie  tej części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E4C">
        <w:rPr>
          <w:rFonts w:ascii="Arial" w:hAnsi="Arial" w:cs="Arial"/>
          <w:sz w:val="24"/>
          <w:szCs w:val="24"/>
        </w:rPr>
        <w:t>mózgu powoduje natychmiast śmierć</w:t>
      </w:r>
    </w:p>
    <w:p w:rsidR="00BC6E4C" w:rsidRPr="00BC6E4C" w:rsidRDefault="00BC6E4C" w:rsidP="00BC6E4C">
      <w:pPr>
        <w:jc w:val="both"/>
        <w:rPr>
          <w:rFonts w:ascii="Arial" w:hAnsi="Arial" w:cs="Arial"/>
          <w:sz w:val="24"/>
          <w:szCs w:val="24"/>
        </w:rPr>
      </w:pPr>
    </w:p>
    <w:p w:rsidR="00BC6E4C" w:rsidRPr="00BC6E4C" w:rsidRDefault="00BC6E4C" w:rsidP="00BC6E4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C6E4C" w:rsidRPr="00BC6E4C" w:rsidRDefault="00BC6E4C" w:rsidP="00BC6E4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C6E4C" w:rsidRPr="00BC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6AE"/>
    <w:multiLevelType w:val="hybridMultilevel"/>
    <w:tmpl w:val="A58460F2"/>
    <w:lvl w:ilvl="0" w:tplc="8FECE1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2628"/>
    <w:multiLevelType w:val="hybridMultilevel"/>
    <w:tmpl w:val="15F24974"/>
    <w:lvl w:ilvl="0" w:tplc="A0DEE7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376E"/>
    <w:rsid w:val="003B376E"/>
    <w:rsid w:val="00B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6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E4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6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2020-04-19T22:47:00Z</dcterms:created>
  <dcterms:modified xsi:type="dcterms:W3CDTF">2020-04-19T23:05:00Z</dcterms:modified>
</cp:coreProperties>
</file>