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 xml:space="preserve">Temat: Konflikty na świecie po 1989 roku                        </w:t>
        <w:tab/>
        <w:tab/>
        <w:tab/>
        <w:tab/>
        <w:t>16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1355090</wp:posOffset>
            </wp:positionH>
            <wp:positionV relativeFrom="paragraph">
              <wp:posOffset>1077595</wp:posOffset>
            </wp:positionV>
            <wp:extent cx="3783965" cy="305498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 Odrysuj  lub wklej  mapkę zaznacz na niej  kontynenty i w oparciu o podręcznik  strona 244 zaznacz miejsca największych konfliktów na świecie.  Wykonaj legendę do mapki.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 </w:t>
      </w:r>
      <w:r>
        <w:rPr/>
        <w:t>Wyjaśnij pojęcia:</w:t>
      </w:r>
    </w:p>
    <w:p>
      <w:pPr>
        <w:pStyle w:val="Normal"/>
        <w:rPr/>
      </w:pPr>
      <w:r>
        <w:rPr/>
        <w:t>apartheid-</w:t>
      </w:r>
    </w:p>
    <w:p>
      <w:pPr>
        <w:pStyle w:val="Normal"/>
        <w:rPr/>
      </w:pPr>
      <w:r>
        <w:rPr/>
        <w:t>neokolonializm-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Zapoznaj się z biografią Nelsona Mandeli  i wykonaj krotką notatkę.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Wy</w:t>
      </w:r>
      <w:r>
        <w:rPr/>
        <w:t xml:space="preserve">mień </w:t>
      </w:r>
      <w:r>
        <w:rPr/>
        <w:t xml:space="preserve"> </w:t>
      </w:r>
      <w:r>
        <w:rPr/>
        <w:t>3-4 przykłady konfliktów  światowych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LibreOffice/6.2.3.2$Windows_x86 LibreOffice_project/aecc05fe267cc68dde00352a451aa867b3b546ac</Application>
  <Pages>1</Pages>
  <Words>59</Words>
  <CharactersWithSpaces>417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2020-04-16T09:23:41Z</dcterms:created>
  <dc:creator>Agnieszka Ł</dc:creator>
  <dc:description/>
  <dc:language>pl-PL</dc:language>
  <cp:lastModifiedBy/>
  <dcterms:modified xsi:type="dcterms:W3CDTF">2020-04-16T11:17:00Z</dcterms:modified>
  <cp:revision>2</cp:revision>
  <dc:subject/>
  <dc:title/>
</cp:coreProperties>
</file>