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41" w:rsidRDefault="003D2C41">
      <w:pPr>
        <w:rPr>
          <w:b/>
          <w:noProof/>
          <w:u w:val="single"/>
          <w:lang w:eastAsia="pl-PL"/>
        </w:rPr>
      </w:pPr>
      <w:r w:rsidRPr="003D2C41">
        <w:rPr>
          <w:b/>
          <w:noProof/>
          <w:u w:val="single"/>
          <w:lang w:eastAsia="pl-PL"/>
        </w:rPr>
        <w:t>Mein Zimmer- Mój pokój</w:t>
      </w:r>
      <w:r>
        <w:rPr>
          <w:b/>
          <w:noProof/>
          <w:u w:val="single"/>
          <w:lang w:eastAsia="pl-PL"/>
        </w:rPr>
        <w:t xml:space="preserve">   11.05.-15.05.2020</w:t>
      </w:r>
    </w:p>
    <w:p w:rsidR="003D2C41" w:rsidRDefault="003D2C41">
      <w:pPr>
        <w:rPr>
          <w:b/>
          <w:noProof/>
          <w:u w:val="single"/>
          <w:lang w:eastAsia="pl-PL"/>
        </w:rPr>
      </w:pPr>
      <w:r>
        <w:rPr>
          <w:b/>
          <w:noProof/>
          <w:u w:val="single"/>
          <w:lang w:eastAsia="pl-PL"/>
        </w:rPr>
        <w:t>Zacznijmy od rozgrzewki. Przyomnijcie sobie liczby. Obejrzyjcie proszę fimik, który znajduje się w linku:</w:t>
      </w:r>
    </w:p>
    <w:p w:rsidR="003A77BC" w:rsidRDefault="003A77BC">
      <w:pPr>
        <w:rPr>
          <w:noProof/>
          <w:lang w:eastAsia="pl-PL"/>
        </w:rPr>
      </w:pPr>
      <w:hyperlink r:id="rId5" w:history="1">
        <w:r w:rsidRPr="004D69E2">
          <w:rPr>
            <w:rStyle w:val="Hipercze"/>
            <w:noProof/>
            <w:lang w:eastAsia="pl-PL"/>
          </w:rPr>
          <w:t>https://www.youtube.com/watch?v=REcF5tVh0HQ</w:t>
        </w:r>
      </w:hyperlink>
    </w:p>
    <w:p w:rsidR="003D2C41" w:rsidRDefault="003D2C41">
      <w:pPr>
        <w:rPr>
          <w:noProof/>
          <w:lang w:eastAsia="pl-PL"/>
        </w:rPr>
      </w:pPr>
      <w:r>
        <w:rPr>
          <w:noProof/>
          <w:lang w:eastAsia="pl-PL"/>
        </w:rPr>
        <w:t>Na ilustracjach znajdują się nazwy mebli i sprzętów. W nawiasie zapisałam jak wymawia się dane słowo, jeżeli brzmi ono inaczej w wymowie. Można słowa wydrukować lub też przepisać. Następnie proszę o skopiowanie podanego linku i wykonanie ćwiczeń on-line.</w:t>
      </w:r>
    </w:p>
    <w:p w:rsidR="003D2C41" w:rsidRDefault="003D2C41">
      <w:pPr>
        <w:rPr>
          <w:noProof/>
          <w:lang w:eastAsia="pl-PL"/>
        </w:rPr>
      </w:pPr>
      <w:hyperlink r:id="rId6" w:history="1">
        <w:r w:rsidRPr="004D69E2">
          <w:rPr>
            <w:rStyle w:val="Hipercze"/>
            <w:noProof/>
            <w:lang w:eastAsia="pl-PL"/>
          </w:rPr>
          <w:t>https://nauka.edumaster.pl/workbooks/120621?ref=http://platforma.edumaster.pl/szkola-podstawowa/jezyk-niemiecki-szkola-podstawowa-klasy-1-3#section/121961</w:t>
        </w:r>
      </w:hyperlink>
    </w:p>
    <w:p w:rsidR="003D2C41" w:rsidRDefault="003D2C41">
      <w:pPr>
        <w:rPr>
          <w:noProof/>
          <w:lang w:eastAsia="pl-PL"/>
        </w:rPr>
      </w:pPr>
      <w:hyperlink r:id="rId7" w:history="1">
        <w:r w:rsidRPr="004D69E2">
          <w:rPr>
            <w:rStyle w:val="Hipercze"/>
            <w:noProof/>
            <w:lang w:eastAsia="pl-PL"/>
          </w:rPr>
          <w:t>https://nauka.edumaster.pl/workbooks/120621?ref=http://platforma.edumaster.pl/szkola-podstawowa/jezyk-niemiecki-szkola-podstawowa-klasy-1-3#section/121956</w:t>
        </w:r>
      </w:hyperlink>
    </w:p>
    <w:p w:rsidR="003D2C41" w:rsidRPr="003D2C41" w:rsidRDefault="003D2C41">
      <w:pPr>
        <w:rPr>
          <w:noProof/>
          <w:lang w:eastAsia="pl-PL"/>
        </w:rPr>
      </w:pPr>
    </w:p>
    <w:p w:rsidR="009934FE" w:rsidRPr="003D2C41" w:rsidRDefault="003D2C41">
      <w:r>
        <w:rPr>
          <w:noProof/>
          <w:lang w:eastAsia="pl-PL"/>
        </w:rPr>
        <w:drawing>
          <wp:inline distT="0" distB="0" distL="0" distR="0" wp14:anchorId="63C93F9E" wp14:editId="2093699F">
            <wp:extent cx="1833563" cy="1222375"/>
            <wp:effectExtent l="0" t="0" r="0" b="0"/>
            <wp:docPr id="1" name="Obraz 1" descr="https://nauka.edumaster.pl/system/ckeditor_assets/pictures/28075/size_m_shutterstock_41613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uka.edumaster.pl/system/ckeditor_assets/pictures/28075/size_m_shutterstock_4161311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137" cy="122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D2C41">
        <w:t>das</w:t>
      </w:r>
      <w:proofErr w:type="spellEnd"/>
      <w:r w:rsidRPr="003D2C41">
        <w:t xml:space="preserve"> </w:t>
      </w:r>
      <w:proofErr w:type="spellStart"/>
      <w:r w:rsidRPr="003D2C41">
        <w:t>Bett</w:t>
      </w:r>
      <w:proofErr w:type="spellEnd"/>
    </w:p>
    <w:p w:rsidR="003D2C41" w:rsidRPr="003D2C41" w:rsidRDefault="003D2C41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40D7AA13" wp14:editId="2CA4703F">
            <wp:extent cx="1437591" cy="1332167"/>
            <wp:effectExtent l="0" t="0" r="0" b="1905"/>
            <wp:docPr id="2" name="Obraz 2" descr="https://nauka.edumaster.pl/system/ckeditor_assets/pictures/7974/size_m_shutterstock_54279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ka.edumaster.pl/system/ckeditor_assets/pictures/7974/size_m_shutterstock_54279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48" cy="133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C41">
        <w:rPr>
          <w:lang w:val="de-DE"/>
        </w:rPr>
        <w:t>der Computer</w:t>
      </w:r>
    </w:p>
    <w:p w:rsidR="003D2C41" w:rsidRDefault="003D2C41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0E5A83F8" wp14:editId="418567D5">
            <wp:extent cx="1699436" cy="1285907"/>
            <wp:effectExtent l="0" t="0" r="0" b="0"/>
            <wp:docPr id="3" name="Obraz 3" descr="https://nauka.edumaster.pl/system/ckeditor_assets/pictures/28077/size_m_shutterstock_65780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uka.edumaster.pl/system/ckeditor_assets/pictures/28077/size_m_shutterstock_6578036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87" cy="128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C41">
        <w:rPr>
          <w:lang w:val="de-DE"/>
        </w:rPr>
        <w:t>der F</w:t>
      </w:r>
      <w:r>
        <w:rPr>
          <w:lang w:val="de-DE"/>
        </w:rPr>
        <w:t>ernseher (</w:t>
      </w:r>
      <w:proofErr w:type="spellStart"/>
      <w:r>
        <w:rPr>
          <w:lang w:val="de-DE"/>
        </w:rPr>
        <w:t>fernzejer</w:t>
      </w:r>
      <w:proofErr w:type="spellEnd"/>
      <w:r>
        <w:rPr>
          <w:lang w:val="de-DE"/>
        </w:rPr>
        <w:t>)</w:t>
      </w:r>
    </w:p>
    <w:p w:rsidR="003D2C41" w:rsidRDefault="003D2C41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5C95C5AE" wp14:editId="7BDEE47B">
            <wp:extent cx="1047750" cy="1047750"/>
            <wp:effectExtent l="0" t="0" r="0" b="0"/>
            <wp:docPr id="4" name="Obraz 4" descr="https://nauka.edumaster.pl/system/ckeditor_assets/pictures/28079/size_m_shutterstock_36827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uka.edumaster.pl/system/ckeditor_assets/pictures/28079/size_m_shutterstock_3682715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>die Lampe</w:t>
      </w:r>
    </w:p>
    <w:p w:rsidR="003D2C41" w:rsidRDefault="003D2C41">
      <w:pPr>
        <w:rPr>
          <w:lang w:val="de-DE"/>
        </w:rPr>
      </w:pPr>
    </w:p>
    <w:p w:rsidR="003D2C41" w:rsidRDefault="003D2C41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557ADB42" wp14:editId="653A4BB1">
            <wp:extent cx="1628775" cy="1427893"/>
            <wp:effectExtent l="0" t="0" r="0" b="1270"/>
            <wp:docPr id="5" name="Obraz 5" descr="https://nauka.edumaster.pl/system/ckeditor_assets/pictures/28084/size_m_shutterstock_529507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uka.edumaster.pl/system/ckeditor_assets/pictures/28084/size_m_shutterstock_52950704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2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>das Regal</w:t>
      </w:r>
    </w:p>
    <w:p w:rsidR="003D2C41" w:rsidRDefault="003D2C41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69151F71" wp14:editId="670C0ED6">
            <wp:extent cx="1066800" cy="1066800"/>
            <wp:effectExtent l="0" t="0" r="0" b="0"/>
            <wp:docPr id="6" name="Obraz 6" descr="https://nauka.edumaster.pl/system/ckeditor_assets/pictures/28086/size_m_shutterstock_592915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uka.edumaster.pl/system/ckeditor_assets/pictures/28086/size_m_shutterstock_5929157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>der Schrank (</w:t>
      </w:r>
      <w:proofErr w:type="spellStart"/>
      <w:r>
        <w:rPr>
          <w:lang w:val="de-DE"/>
        </w:rPr>
        <w:t>szrank</w:t>
      </w:r>
      <w:proofErr w:type="spellEnd"/>
      <w:r>
        <w:rPr>
          <w:lang w:val="de-DE"/>
        </w:rPr>
        <w:t>)</w:t>
      </w:r>
    </w:p>
    <w:p w:rsidR="003D2C41" w:rsidRDefault="003D2C41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1DCAC41D" wp14:editId="63BA9F12">
            <wp:extent cx="1453120" cy="954215"/>
            <wp:effectExtent l="0" t="0" r="0" b="0"/>
            <wp:docPr id="7" name="Obraz 7" descr="https://nauka.edumaster.pl/system/ckeditor_assets/pictures/28088/size_m_shutterstock_201649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auka.edumaster.pl/system/ckeditor_assets/pictures/28088/size_m_shutterstock_20164978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44" cy="95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>der Schreibtisch (</w:t>
      </w:r>
      <w:proofErr w:type="spellStart"/>
      <w:r>
        <w:rPr>
          <w:lang w:val="de-DE"/>
        </w:rPr>
        <w:t>szrajbtisz</w:t>
      </w:r>
      <w:proofErr w:type="spellEnd"/>
      <w:r>
        <w:rPr>
          <w:lang w:val="de-DE"/>
        </w:rPr>
        <w:t>)</w:t>
      </w:r>
    </w:p>
    <w:p w:rsidR="003D2C41" w:rsidRDefault="003D2C41">
      <w:pPr>
        <w:rPr>
          <w:lang w:val="de-DE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31FEE353" wp14:editId="0036DB49">
            <wp:extent cx="1019175" cy="1053149"/>
            <wp:effectExtent l="0" t="0" r="0" b="0"/>
            <wp:docPr id="8" name="Obraz 8" descr="https://nauka.edumaster.pl/system/ckeditor_assets/pictures/26711/size_m_shutterstock_385416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auka.edumaster.pl/system/ckeditor_assets/pictures/26711/size_m_shutterstock_38541676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68" cy="105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lang w:val="de-DE"/>
        </w:rPr>
        <w:t>der Sessel (</w:t>
      </w:r>
      <w:proofErr w:type="spellStart"/>
      <w:r>
        <w:rPr>
          <w:lang w:val="de-DE"/>
        </w:rPr>
        <w:t>zesel</w:t>
      </w:r>
      <w:proofErr w:type="spellEnd"/>
      <w:r>
        <w:rPr>
          <w:lang w:val="de-DE"/>
        </w:rPr>
        <w:t>)</w:t>
      </w:r>
    </w:p>
    <w:p w:rsidR="003D2C41" w:rsidRDefault="003D2C41">
      <w:pPr>
        <w:rPr>
          <w:lang w:val="de-DE"/>
        </w:rPr>
      </w:pPr>
    </w:p>
    <w:p w:rsidR="003D2C41" w:rsidRDefault="003D2C41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358CAAB5" wp14:editId="6DD13856">
            <wp:extent cx="666750" cy="1066800"/>
            <wp:effectExtent l="0" t="0" r="0" b="0"/>
            <wp:docPr id="9" name="Obraz 9" descr="https://nauka.edumaster.pl/system/ckeditor_assets/pictures/26686/size_m_shutterstock_511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auka.edumaster.pl/system/ckeditor_assets/pictures/26686/size_m_shutterstock_511274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>der Stuhl  (</w:t>
      </w:r>
      <w:proofErr w:type="spellStart"/>
      <w:r>
        <w:rPr>
          <w:lang w:val="de-DE"/>
        </w:rPr>
        <w:t>sztul</w:t>
      </w:r>
      <w:proofErr w:type="spellEnd"/>
      <w:r>
        <w:rPr>
          <w:lang w:val="de-DE"/>
        </w:rPr>
        <w:t>)</w:t>
      </w:r>
    </w:p>
    <w:p w:rsidR="003D2C41" w:rsidRPr="003D2C41" w:rsidRDefault="003D2C41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 wp14:anchorId="29D4C2F5" wp14:editId="349D0851">
            <wp:extent cx="2108447" cy="1447800"/>
            <wp:effectExtent l="0" t="0" r="6350" b="0"/>
            <wp:docPr id="10" name="Obraz 10" descr="https://nauka.edumaster.pl/system/ckeditor_assets/pictures/26723/size_m_original_shutterstock_585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auka.edumaster.pl/system/ckeditor_assets/pictures/26723/size_m_original_shutterstock_58530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28" cy="144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>der Teppich (</w:t>
      </w:r>
      <w:proofErr w:type="spellStart"/>
      <w:r>
        <w:rPr>
          <w:lang w:val="de-DE"/>
        </w:rPr>
        <w:t>tepiś</w:t>
      </w:r>
      <w:proofErr w:type="spellEnd"/>
      <w:r>
        <w:rPr>
          <w:lang w:val="de-DE"/>
        </w:rPr>
        <w:t>)</w:t>
      </w:r>
    </w:p>
    <w:sectPr w:rsidR="003D2C41" w:rsidRPr="003D2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41"/>
    <w:rsid w:val="003A77BC"/>
    <w:rsid w:val="003D2C41"/>
    <w:rsid w:val="0099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C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C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ka.edumaster.pl/workbooks/120621?ref=http://platforma.edumaster.pl/szkola-podstawowa/jezyk-niemiecki-szkola-podstawowa-klasy-1-3#section/121956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nauka.edumaster.pl/workbooks/120621?ref=http://platforma.edumaster.pl/szkola-podstawowa/jezyk-niemiecki-szkola-podstawowa-klasy-1-3#section/121961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REcF5tVh0HQ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2020-05-09T13:23:00Z</dcterms:created>
  <dcterms:modified xsi:type="dcterms:W3CDTF">2020-05-09T13:39:00Z</dcterms:modified>
</cp:coreProperties>
</file>