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Maria Skłodowska Curie-polska noblistka </w:t>
        <w:tab/>
        <w:tab/>
        <w:tab/>
        <w:tab/>
        <w:tab/>
        <w:t>2 IV 2020 r</w:t>
      </w:r>
    </w:p>
    <w:p>
      <w:pPr>
        <w:pStyle w:val="Normal"/>
        <w:rPr/>
      </w:pPr>
      <w:hyperlink r:id="rId2">
        <w:r>
          <w:rPr/>
        </w:r>
      </w:hyperlink>
    </w:p>
    <w:p>
      <w:pPr>
        <w:pStyle w:val="Normal"/>
        <w:rPr/>
      </w:pPr>
      <w:r>
        <w:rPr/>
        <w:t xml:space="preserve">Obejrzyj bajkę : Byli sobie wynalazcy ”Maria Skłodowska Curie” </w:t>
      </w:r>
      <w:hyperlink r:id="rId3">
        <w:r>
          <w:rPr>
            <w:rStyle w:val="Czeinternetowe"/>
          </w:rPr>
          <w:t>https://www.cda.pl/video/2560494cc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Uzupełnij</w:t>
      </w:r>
    </w:p>
    <w:p>
      <w:pPr>
        <w:pStyle w:val="Normal"/>
        <w:numPr>
          <w:ilvl w:val="0"/>
          <w:numId w:val="1"/>
        </w:numPr>
        <w:rPr/>
      </w:pPr>
      <w:r>
        <w:rPr/>
        <w:t>Maria Skłodowska pochodziła z …...............................(podaj państwo)</w:t>
      </w:r>
    </w:p>
    <w:p>
      <w:pPr>
        <w:pStyle w:val="Normal"/>
        <w:numPr>
          <w:ilvl w:val="0"/>
          <w:numId w:val="1"/>
        </w:numPr>
        <w:rPr/>
      </w:pPr>
      <w:r>
        <w:rPr/>
        <w:t>Mała Maria mieszkała pod zaborem …..............................(pruskim rosyjskim, austriackim)</w:t>
      </w:r>
    </w:p>
    <w:p>
      <w:pPr>
        <w:pStyle w:val="Normal"/>
        <w:numPr>
          <w:ilvl w:val="0"/>
          <w:numId w:val="1"/>
        </w:numPr>
        <w:rPr/>
      </w:pPr>
      <w:r>
        <w:rPr/>
        <w:t>Maria studiowała we …..............................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Polska uczona żyła na przełomie …......................... wieku.</w:t>
      </w:r>
    </w:p>
    <w:p>
      <w:pPr>
        <w:pStyle w:val="Normal"/>
        <w:numPr>
          <w:ilvl w:val="0"/>
          <w:numId w:val="1"/>
        </w:numPr>
        <w:rPr/>
      </w:pPr>
      <w:r>
        <w:rPr/>
        <w:t>Skłodowska była bardzo wykształconą kobietą, studiowała m....................................., f.................... i ch...........................</w:t>
      </w:r>
    </w:p>
    <w:p>
      <w:pPr>
        <w:pStyle w:val="Normal"/>
        <w:numPr>
          <w:ilvl w:val="0"/>
          <w:numId w:val="1"/>
        </w:numPr>
        <w:rPr/>
      </w:pPr>
      <w:r>
        <w:rPr/>
        <w:t>Mąż Skłodowskiej nazywał się …...........................  …...................... i był Francuzem.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Małżeństwo Curie  wynalazło dwa pierwiastki polon i …........ za co  otrzymali nagrodę N.................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  śmierci męża nadal prowadziła badania, była </w:t>
      </w:r>
      <w:r>
        <w:rPr>
          <w:color w:val="800000"/>
        </w:rPr>
        <w:t>pierwszą kobietą profesorem.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800000"/>
        </w:rPr>
      </w:pPr>
      <w:r>
        <w:rPr>
          <w:color w:val="800000"/>
        </w:rPr>
        <w:t>Zadanie dodatkowe dla chętnych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800000"/>
        </w:rPr>
      </w:pPr>
      <w:r>
        <w:rPr>
          <w:color w:val="800000"/>
        </w:rPr>
        <w:t>1. Dlaczego Maria Skłodowska opuściła ojczyznę i wyjechała do Francji?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da.pl/video/2560494cc" TargetMode="External"/><Relationship Id="rId3" Type="http://schemas.openxmlformats.org/officeDocument/2006/relationships/hyperlink" Target="https://www.cda.pl/video/2560494c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109</Words>
  <CharactersWithSpaces>1006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2020-04-02T10:12:29Z</dcterms:created>
  <dc:creator>Agnieszka Ł</dc:creator>
  <dc:description/>
  <dc:language>pl-PL</dc:language>
  <cp:lastModifiedBy>Agnieszka Ł</cp:lastModifiedBy>
  <dcterms:modified xsi:type="dcterms:W3CDTF">2020-04-02T11:06:40Z</dcterms:modified>
  <cp:revision>1</cp:revision>
  <dc:subject/>
  <dc:title/>
</cp:coreProperties>
</file>