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DBB" w:rsidRPr="00DB1FAF" w:rsidRDefault="00DB1FAF">
      <w:pPr>
        <w:rPr>
          <w:rFonts w:ascii="Arial" w:hAnsi="Arial" w:cs="Arial"/>
          <w:sz w:val="28"/>
          <w:szCs w:val="28"/>
        </w:rPr>
      </w:pPr>
      <w:r w:rsidRPr="00DB1FAF">
        <w:rPr>
          <w:rFonts w:ascii="Arial" w:hAnsi="Arial" w:cs="Arial"/>
          <w:sz w:val="28"/>
          <w:szCs w:val="28"/>
        </w:rPr>
        <w:t xml:space="preserve">KARTA IV </w:t>
      </w:r>
    </w:p>
    <w:p w:rsidR="00DB1FAF" w:rsidRDefault="00DB1FA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TEMAT PISANKI WIELKANOCNE</w:t>
      </w:r>
    </w:p>
    <w:p w:rsidR="00DB1FAF" w:rsidRDefault="00DB1FA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 Poniżej linki do piosenek o pisankach</w:t>
      </w:r>
    </w:p>
    <w:p w:rsidR="00DB1FAF" w:rsidRDefault="00DB1FAF" w:rsidP="00DB1FAF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</w:rPr>
      </w:pPr>
    </w:p>
    <w:p w:rsidR="00DB1FAF" w:rsidRPr="00DB1FAF" w:rsidRDefault="00DB1FAF" w:rsidP="00DB1FAF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</w:rPr>
      </w:pPr>
      <w:r w:rsidRPr="00DB1FAF">
        <w:rPr>
          <w:rFonts w:ascii="Arial" w:eastAsia="Times New Roman" w:hAnsi="Arial" w:cs="Arial"/>
          <w:kern w:val="36"/>
        </w:rPr>
        <w:t>PISANKI, KRASZANKI, SKARBY WIELKANOCNE.</w:t>
      </w:r>
    </w:p>
    <w:p w:rsidR="00DB1FAF" w:rsidRPr="00DB1FAF" w:rsidRDefault="00E31DBB" w:rsidP="00DB1FAF">
      <w:hyperlink r:id="rId6" w:history="1">
        <w:r w:rsidR="00DB1FAF">
          <w:rPr>
            <w:rStyle w:val="Hipercze"/>
          </w:rPr>
          <w:t>https://www.youtube.com/watch?v=qKY9oeELKn4</w:t>
        </w:r>
      </w:hyperlink>
    </w:p>
    <w:p w:rsidR="00DB1FAF" w:rsidRPr="00DB1FAF" w:rsidRDefault="00DB1FAF" w:rsidP="00DB1FAF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DB1FAF">
        <w:rPr>
          <w:rFonts w:ascii="Arial" w:hAnsi="Arial" w:cs="Arial"/>
          <w:b w:val="0"/>
          <w:bCs w:val="0"/>
          <w:sz w:val="24"/>
          <w:szCs w:val="24"/>
        </w:rPr>
        <w:t>Pisanki, pisanki - piosenka dla dzieci</w:t>
      </w:r>
    </w:p>
    <w:p w:rsidR="00DB1FAF" w:rsidRPr="00DB1FAF" w:rsidRDefault="00E31DBB" w:rsidP="00DB1FAF">
      <w:hyperlink r:id="rId7" w:history="1">
        <w:r w:rsidR="00DB1FAF">
          <w:rPr>
            <w:rStyle w:val="Hipercze"/>
          </w:rPr>
          <w:t>https://www.youtube.com/watch?v=OTPObfVuHCY</w:t>
        </w:r>
      </w:hyperlink>
    </w:p>
    <w:p w:rsidR="00DB1FAF" w:rsidRPr="00DB1FAF" w:rsidRDefault="00DB1FAF" w:rsidP="00DB1FAF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DB1FAF">
        <w:rPr>
          <w:rFonts w:ascii="Arial" w:hAnsi="Arial" w:cs="Arial"/>
          <w:b w:val="0"/>
          <w:bCs w:val="0"/>
          <w:sz w:val="24"/>
          <w:szCs w:val="24"/>
        </w:rPr>
        <w:t>Śpiewające Brzdące - Kurka i pisanki - Piosenki dla dzieci</w:t>
      </w:r>
    </w:p>
    <w:p w:rsidR="00DB1FAF" w:rsidRDefault="00E31DBB">
      <w:hyperlink r:id="rId8" w:history="1">
        <w:r w:rsidR="00DB1FAF">
          <w:rPr>
            <w:rStyle w:val="Hipercze"/>
          </w:rPr>
          <w:t>https://www.youtube.com/watch?v=6RH8hXpWnlk</w:t>
        </w:r>
      </w:hyperlink>
    </w:p>
    <w:p w:rsidR="00DB1FAF" w:rsidRDefault="00DB1FAF">
      <w:pPr>
        <w:rPr>
          <w:rFonts w:ascii="Arial" w:hAnsi="Arial" w:cs="Arial"/>
        </w:rPr>
      </w:pPr>
      <w:r w:rsidRPr="00DB1FAF">
        <w:rPr>
          <w:rFonts w:ascii="Arial" w:hAnsi="Arial" w:cs="Arial"/>
        </w:rPr>
        <w:t>Proszę posłuchać piosenek i obejrzeć teledyski</w:t>
      </w:r>
    </w:p>
    <w:p w:rsidR="00DB1FAF" w:rsidRDefault="00DB1FAF">
      <w:pPr>
        <w:rPr>
          <w:rFonts w:ascii="Arial" w:hAnsi="Arial" w:cs="Arial"/>
        </w:rPr>
      </w:pPr>
      <w:r>
        <w:rPr>
          <w:rFonts w:ascii="Arial" w:hAnsi="Arial" w:cs="Arial"/>
        </w:rPr>
        <w:t>Następnie proszę przeczytać wraz z chłopcami wiersze o pisankach ( Marcin i Bartek mogą spróbować sami)</w:t>
      </w:r>
    </w:p>
    <w:p w:rsidR="00DB1FAF" w:rsidRDefault="00DB1FAF">
      <w:pPr>
        <w:rPr>
          <w:rFonts w:ascii="Arial" w:hAnsi="Arial" w:cs="Arial"/>
        </w:rPr>
      </w:pPr>
      <w:r>
        <w:rPr>
          <w:rFonts w:ascii="Arial" w:hAnsi="Arial" w:cs="Arial"/>
        </w:rPr>
        <w:t>Następnie proszę wypełnić karty, dobrać je do możliwości dzieci.</w:t>
      </w:r>
    </w:p>
    <w:p w:rsidR="00DB1FAF" w:rsidRDefault="00DB1FAF">
      <w:pPr>
        <w:rPr>
          <w:rFonts w:ascii="Arial" w:hAnsi="Arial" w:cs="Arial"/>
        </w:rPr>
      </w:pPr>
    </w:p>
    <w:p w:rsidR="00DB1FAF" w:rsidRDefault="00DB1FAF">
      <w:pPr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999830" cy="3868277"/>
            <wp:effectExtent l="19050" t="0" r="920" b="0"/>
            <wp:docPr id="3" name="Obraz 0" descr="pisanki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anki(1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8804" cy="386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FAF" w:rsidRDefault="00DB1FAF">
      <w:pPr>
        <w:rPr>
          <w:rFonts w:ascii="Arial" w:hAnsi="Arial" w:cs="Arial"/>
        </w:rPr>
      </w:pPr>
    </w:p>
    <w:p w:rsidR="00DB1FAF" w:rsidRDefault="00DB1FA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top</wp:align>
            </wp:positionV>
            <wp:extent cx="5572125" cy="7896225"/>
            <wp:effectExtent l="19050" t="0" r="9525" b="0"/>
            <wp:wrapSquare wrapText="bothSides"/>
            <wp:docPr id="2" name="Obraz 1" descr="pis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anki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36C5">
        <w:rPr>
          <w:rFonts w:ascii="Arial" w:hAnsi="Arial" w:cs="Arial"/>
          <w:sz w:val="28"/>
          <w:szCs w:val="28"/>
        </w:rPr>
        <w:t>Proszę przeczytać wierszyk i pomalować pisanki</w:t>
      </w:r>
    </w:p>
    <w:p w:rsidR="001936C5" w:rsidRDefault="001936C5">
      <w:pPr>
        <w:rPr>
          <w:rFonts w:ascii="Arial" w:hAnsi="Arial" w:cs="Arial"/>
          <w:sz w:val="28"/>
          <w:szCs w:val="28"/>
        </w:rPr>
      </w:pPr>
    </w:p>
    <w:p w:rsidR="001936C5" w:rsidRDefault="001936C5">
      <w:pPr>
        <w:rPr>
          <w:rFonts w:ascii="Arial" w:hAnsi="Arial" w:cs="Arial"/>
          <w:sz w:val="28"/>
          <w:szCs w:val="28"/>
        </w:rPr>
      </w:pPr>
    </w:p>
    <w:p w:rsidR="001936C5" w:rsidRDefault="001936C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760720" cy="8456930"/>
            <wp:effectExtent l="19050" t="0" r="0" b="0"/>
            <wp:docPr id="9" name="Obraz 8" descr="pisan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anka.G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5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C5" w:rsidRDefault="001936C5">
      <w:pPr>
        <w:rPr>
          <w:rFonts w:ascii="Arial" w:hAnsi="Arial" w:cs="Arial"/>
          <w:sz w:val="28"/>
          <w:szCs w:val="28"/>
        </w:rPr>
      </w:pPr>
    </w:p>
    <w:p w:rsidR="001936C5" w:rsidRDefault="001936C5">
      <w:pPr>
        <w:rPr>
          <w:rFonts w:ascii="Arial" w:hAnsi="Arial" w:cs="Arial"/>
          <w:sz w:val="28"/>
          <w:szCs w:val="28"/>
        </w:rPr>
      </w:pPr>
    </w:p>
    <w:p w:rsidR="001936C5" w:rsidRDefault="001936C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75325" cy="8083550"/>
            <wp:effectExtent l="19050" t="0" r="0" b="0"/>
            <wp:wrapSquare wrapText="bothSides"/>
            <wp:docPr id="6" name="Obraz 5" descr="PISANKOWY SZYF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ANKOWY SZYFR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5325" cy="808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6C5" w:rsidRDefault="001936C5" w:rsidP="001936C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-173990</wp:posOffset>
            </wp:positionH>
            <wp:positionV relativeFrom="margin">
              <wp:posOffset>492125</wp:posOffset>
            </wp:positionV>
            <wp:extent cx="5693410" cy="8749030"/>
            <wp:effectExtent l="19050" t="0" r="2540" b="0"/>
            <wp:wrapSquare wrapText="bothSides"/>
            <wp:docPr id="4" name="Obraz 3" descr="wielk pis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lk pisanki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874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Pisanki można najpierw pomalować. Takie same na taki sam kolor</w:t>
      </w:r>
    </w:p>
    <w:p w:rsidR="001936C5" w:rsidRDefault="001936C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74930</wp:posOffset>
            </wp:positionH>
            <wp:positionV relativeFrom="margin">
              <wp:posOffset>-297180</wp:posOffset>
            </wp:positionV>
            <wp:extent cx="5529580" cy="8894445"/>
            <wp:effectExtent l="19050" t="0" r="0" b="0"/>
            <wp:wrapSquare wrapText="bothSides"/>
            <wp:docPr id="7" name="Obraz 6" descr="skorup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orupki.g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889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6C5" w:rsidRDefault="00596FB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6116320</wp:posOffset>
            </wp:positionH>
            <wp:positionV relativeFrom="margin">
              <wp:posOffset>2219325</wp:posOffset>
            </wp:positionV>
            <wp:extent cx="8502015" cy="5338445"/>
            <wp:effectExtent l="0" t="1581150" r="0" b="1557655"/>
            <wp:wrapSquare wrapText="bothSides"/>
            <wp:docPr id="10" name="Obraz 9" descr="wielkanoc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lkanoc (1).g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02015" cy="533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36C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29020" cy="8437245"/>
            <wp:effectExtent l="19050" t="0" r="5080" b="0"/>
            <wp:wrapSquare wrapText="bothSides"/>
            <wp:docPr id="8" name="Obraz 7" descr="wielkanoc(4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lkanoc(4) (1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9020" cy="843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6C5" w:rsidRDefault="001249E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695950" cy="8777758"/>
            <wp:effectExtent l="19050" t="0" r="0" b="0"/>
            <wp:docPr id="11" name="Obraz 0" descr="KAR 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 III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813" cy="879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C5" w:rsidRDefault="001936C5">
      <w:pPr>
        <w:rPr>
          <w:rFonts w:ascii="Arial" w:hAnsi="Arial" w:cs="Arial"/>
          <w:sz w:val="28"/>
          <w:szCs w:val="28"/>
        </w:rPr>
      </w:pPr>
    </w:p>
    <w:p w:rsidR="001936C5" w:rsidRDefault="001936C5">
      <w:pPr>
        <w:rPr>
          <w:rFonts w:ascii="Arial" w:hAnsi="Arial" w:cs="Arial"/>
          <w:sz w:val="28"/>
          <w:szCs w:val="28"/>
        </w:rPr>
      </w:pPr>
    </w:p>
    <w:p w:rsidR="001936C5" w:rsidRDefault="001936C5">
      <w:pPr>
        <w:rPr>
          <w:rFonts w:ascii="Arial" w:hAnsi="Arial" w:cs="Arial"/>
          <w:sz w:val="28"/>
          <w:szCs w:val="28"/>
        </w:rPr>
      </w:pPr>
    </w:p>
    <w:p w:rsidR="001936C5" w:rsidRDefault="001936C5">
      <w:pPr>
        <w:rPr>
          <w:rFonts w:ascii="Arial" w:hAnsi="Arial" w:cs="Arial"/>
          <w:sz w:val="28"/>
          <w:szCs w:val="28"/>
        </w:rPr>
      </w:pPr>
    </w:p>
    <w:p w:rsidR="001936C5" w:rsidRDefault="001936C5">
      <w:pPr>
        <w:rPr>
          <w:rFonts w:ascii="Arial" w:hAnsi="Arial" w:cs="Arial"/>
          <w:sz w:val="28"/>
          <w:szCs w:val="28"/>
        </w:rPr>
      </w:pPr>
    </w:p>
    <w:p w:rsidR="001936C5" w:rsidRDefault="001936C5">
      <w:pPr>
        <w:rPr>
          <w:rFonts w:ascii="Arial" w:hAnsi="Arial" w:cs="Arial"/>
          <w:sz w:val="28"/>
          <w:szCs w:val="28"/>
        </w:rPr>
      </w:pPr>
    </w:p>
    <w:p w:rsidR="001936C5" w:rsidRDefault="001936C5">
      <w:pPr>
        <w:rPr>
          <w:rFonts w:ascii="Arial" w:hAnsi="Arial" w:cs="Arial"/>
          <w:sz w:val="28"/>
          <w:szCs w:val="28"/>
        </w:rPr>
      </w:pPr>
    </w:p>
    <w:p w:rsidR="001936C5" w:rsidRDefault="001936C5">
      <w:pPr>
        <w:rPr>
          <w:rFonts w:ascii="Arial" w:hAnsi="Arial" w:cs="Arial"/>
          <w:sz w:val="28"/>
          <w:szCs w:val="28"/>
        </w:rPr>
      </w:pPr>
    </w:p>
    <w:p w:rsidR="001936C5" w:rsidRDefault="001936C5">
      <w:pPr>
        <w:rPr>
          <w:rFonts w:ascii="Arial" w:hAnsi="Arial" w:cs="Arial"/>
          <w:sz w:val="28"/>
          <w:szCs w:val="28"/>
        </w:rPr>
      </w:pPr>
    </w:p>
    <w:p w:rsidR="001936C5" w:rsidRPr="00DB1FAF" w:rsidRDefault="001936C5">
      <w:pPr>
        <w:rPr>
          <w:rFonts w:ascii="Arial" w:hAnsi="Arial" w:cs="Arial"/>
          <w:sz w:val="28"/>
          <w:szCs w:val="28"/>
        </w:rPr>
      </w:pPr>
    </w:p>
    <w:sectPr w:rsidR="001936C5" w:rsidRPr="00DB1FAF" w:rsidSect="00E31D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40BE" w:rsidRDefault="000740BE" w:rsidP="001936C5">
      <w:pPr>
        <w:spacing w:after="0" w:line="240" w:lineRule="auto"/>
      </w:pPr>
      <w:r>
        <w:separator/>
      </w:r>
    </w:p>
  </w:endnote>
  <w:endnote w:type="continuationSeparator" w:id="1">
    <w:p w:rsidR="000740BE" w:rsidRDefault="000740BE" w:rsidP="00193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40BE" w:rsidRDefault="000740BE" w:rsidP="001936C5">
      <w:pPr>
        <w:spacing w:after="0" w:line="240" w:lineRule="auto"/>
      </w:pPr>
      <w:r>
        <w:separator/>
      </w:r>
    </w:p>
  </w:footnote>
  <w:footnote w:type="continuationSeparator" w:id="1">
    <w:p w:rsidR="000740BE" w:rsidRDefault="000740BE" w:rsidP="001936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B1FAF"/>
    <w:rsid w:val="000740BE"/>
    <w:rsid w:val="001249EB"/>
    <w:rsid w:val="001936C5"/>
    <w:rsid w:val="00596FBD"/>
    <w:rsid w:val="00DB1FAF"/>
    <w:rsid w:val="00E31DBB"/>
    <w:rsid w:val="00E34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1DBB"/>
  </w:style>
  <w:style w:type="paragraph" w:styleId="Nagwek1">
    <w:name w:val="heading 1"/>
    <w:basedOn w:val="Normalny"/>
    <w:link w:val="Nagwek1Znak"/>
    <w:uiPriority w:val="9"/>
    <w:qFormat/>
    <w:rsid w:val="00DB1F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DB1FAF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B1FA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1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1FA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1936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936C5"/>
  </w:style>
  <w:style w:type="paragraph" w:styleId="Stopka">
    <w:name w:val="footer"/>
    <w:basedOn w:val="Normalny"/>
    <w:link w:val="StopkaZnak"/>
    <w:uiPriority w:val="99"/>
    <w:semiHidden/>
    <w:unhideWhenUsed/>
    <w:rsid w:val="001936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936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RH8hXpWnlk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OTPObfVuHCY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qKY9oeELKn4" TargetMode="External"/><Relationship Id="rId11" Type="http://schemas.openxmlformats.org/officeDocument/2006/relationships/image" Target="media/image3.gif"/><Relationship Id="rId5" Type="http://schemas.openxmlformats.org/officeDocument/2006/relationships/endnotes" Target="endnotes.xml"/><Relationship Id="rId15" Type="http://schemas.openxmlformats.org/officeDocument/2006/relationships/image" Target="media/image7.gif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125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3</cp:revision>
  <dcterms:created xsi:type="dcterms:W3CDTF">2020-04-02T17:19:00Z</dcterms:created>
  <dcterms:modified xsi:type="dcterms:W3CDTF">2020-04-02T17:47:00Z</dcterms:modified>
</cp:coreProperties>
</file>