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51" w:rsidRPr="004966D5" w:rsidRDefault="00170951" w:rsidP="00170951">
      <w:pPr>
        <w:rPr>
          <w:b/>
          <w:u w:val="single"/>
        </w:rPr>
      </w:pPr>
      <w:r w:rsidRPr="004966D5">
        <w:rPr>
          <w:b/>
          <w:u w:val="single"/>
        </w:rPr>
        <w:t>Propozycja realizacji zadań 16.03- 20.03.2020r</w:t>
      </w:r>
    </w:p>
    <w:p w:rsidR="00170951" w:rsidRDefault="00170951" w:rsidP="00170951">
      <w:pPr>
        <w:pStyle w:val="Akapitzlist"/>
        <w:numPr>
          <w:ilvl w:val="0"/>
          <w:numId w:val="1"/>
        </w:numPr>
      </w:pPr>
      <w:r>
        <w:t xml:space="preserve">Technika mycia rąk : </w:t>
      </w:r>
      <w:hyperlink r:id="rId5" w:history="1">
        <w:r>
          <w:rPr>
            <w:rStyle w:val="Hipercze"/>
          </w:rPr>
          <w:t>https://www.youtube.com/watch?v=sxeYF7kvtCU</w:t>
        </w:r>
      </w:hyperlink>
    </w:p>
    <w:p w:rsidR="00170951" w:rsidRDefault="00170951" w:rsidP="00170951">
      <w:pPr>
        <w:pStyle w:val="Akapitzlist"/>
        <w:numPr>
          <w:ilvl w:val="0"/>
          <w:numId w:val="1"/>
        </w:numPr>
      </w:pPr>
      <w:r>
        <w:t xml:space="preserve"> Sport to zdrowie- ćwiczymy z mamą, tatą, siostrą, bratem : </w:t>
      </w:r>
      <w:hyperlink r:id="rId6" w:history="1">
        <w:r>
          <w:rPr>
            <w:rStyle w:val="Hipercze"/>
          </w:rPr>
          <w:t>https://www.youtube.com/watch?v=rwqMzHX4E_M</w:t>
        </w:r>
      </w:hyperlink>
    </w:p>
    <w:p w:rsidR="00170951" w:rsidRDefault="00170951" w:rsidP="00170951">
      <w:pPr>
        <w:pStyle w:val="Akapitzlist"/>
        <w:numPr>
          <w:ilvl w:val="0"/>
          <w:numId w:val="1"/>
        </w:numPr>
      </w:pPr>
      <w:r>
        <w:t>Przyszła wiosna – uczymy się piosenek z dorosłymi  i pamiętam o słuchaniu muzyki o odpowiedniej głośności</w:t>
      </w:r>
    </w:p>
    <w:p w:rsidR="00170951" w:rsidRDefault="00170951" w:rsidP="00170951">
      <w:pPr>
        <w:tabs>
          <w:tab w:val="left" w:pos="4935"/>
        </w:tabs>
      </w:pPr>
      <w:r>
        <w:t>Wychowawcy w internacie :  grupa I- Marta Suder</w:t>
      </w:r>
      <w:r>
        <w:tab/>
      </w:r>
    </w:p>
    <w:p w:rsidR="00170951" w:rsidRDefault="00170951" w:rsidP="00170951">
      <w:r>
        <w:t xml:space="preserve">                                                   grupa II – Mariola Borkowska , Danuta Kozińska</w:t>
      </w:r>
    </w:p>
    <w:p w:rsidR="00170951" w:rsidRDefault="00170951" w:rsidP="00170951">
      <w:r>
        <w:t xml:space="preserve">                                                  grupa  III -  Renata Lewandowska, Jacek Koziński </w:t>
      </w:r>
    </w:p>
    <w:p w:rsidR="00170951" w:rsidRDefault="00170951" w:rsidP="00170951"/>
    <w:p w:rsidR="00D3391A" w:rsidRDefault="00D3391A"/>
    <w:sectPr w:rsidR="00D3391A" w:rsidSect="00D3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A92"/>
    <w:multiLevelType w:val="hybridMultilevel"/>
    <w:tmpl w:val="1A42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0951"/>
    <w:rsid w:val="00170951"/>
    <w:rsid w:val="00426969"/>
    <w:rsid w:val="0079167A"/>
    <w:rsid w:val="00D3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0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qMzHX4E_M" TargetMode="External"/><Relationship Id="rId5" Type="http://schemas.openxmlformats.org/officeDocument/2006/relationships/hyperlink" Target="https://www.youtube.com/watch?v=sxeYF7kvt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2020-03-25T18:58:00Z</dcterms:created>
  <dcterms:modified xsi:type="dcterms:W3CDTF">2020-03-25T18:58:00Z</dcterms:modified>
</cp:coreProperties>
</file>