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DE" w:rsidRDefault="00C93D36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Kl. VII-VIII</w:t>
      </w:r>
      <w:r>
        <w:rPr>
          <w:rFonts w:ascii="Times New Roman" w:hAnsi="Times New Roman" w:cs="Times New Roman"/>
          <w:lang w:eastAsia="pl-PL" w:bidi="ar-SA"/>
        </w:rPr>
        <w:tab/>
      </w:r>
      <w:r>
        <w:rPr>
          <w:rFonts w:ascii="Times New Roman" w:hAnsi="Times New Roman" w:cs="Times New Roman"/>
          <w:lang w:eastAsia="pl-PL" w:bidi="ar-SA"/>
        </w:rPr>
        <w:tab/>
      </w:r>
      <w:r>
        <w:rPr>
          <w:rFonts w:ascii="Times New Roman" w:hAnsi="Times New Roman" w:cs="Times New Roman"/>
          <w:lang w:eastAsia="pl-PL" w:bidi="ar-SA"/>
        </w:rPr>
        <w:tab/>
      </w:r>
      <w:r>
        <w:rPr>
          <w:rFonts w:ascii="Times New Roman" w:hAnsi="Times New Roman" w:cs="Times New Roman"/>
          <w:lang w:eastAsia="pl-PL" w:bidi="ar-SA"/>
        </w:rPr>
        <w:tab/>
      </w:r>
      <w:r>
        <w:rPr>
          <w:rFonts w:ascii="Times New Roman" w:hAnsi="Times New Roman" w:cs="Times New Roman"/>
          <w:lang w:eastAsia="pl-PL" w:bidi="ar-SA"/>
        </w:rPr>
        <w:tab/>
      </w:r>
      <w:r>
        <w:rPr>
          <w:rFonts w:ascii="Times New Roman" w:hAnsi="Times New Roman" w:cs="Times New Roman"/>
          <w:lang w:eastAsia="pl-PL" w:bidi="ar-SA"/>
        </w:rPr>
        <w:tab/>
      </w:r>
      <w:r>
        <w:rPr>
          <w:rFonts w:ascii="Times New Roman" w:hAnsi="Times New Roman" w:cs="Times New Roman"/>
          <w:lang w:eastAsia="pl-PL" w:bidi="ar-SA"/>
        </w:rPr>
        <w:tab/>
      </w:r>
      <w:r>
        <w:rPr>
          <w:rFonts w:ascii="Times New Roman" w:hAnsi="Times New Roman" w:cs="Times New Roman"/>
          <w:lang w:eastAsia="pl-PL" w:bidi="ar-SA"/>
        </w:rPr>
        <w:tab/>
        <w:t>30.04.2020</w:t>
      </w:r>
    </w:p>
    <w:p w:rsidR="00C93D36" w:rsidRDefault="00C93D36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C93D36" w:rsidRPr="008032FE" w:rsidRDefault="00C93D36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 w:rsidRPr="008032FE">
        <w:rPr>
          <w:rFonts w:ascii="Times New Roman" w:hAnsi="Times New Roman" w:cs="Times New Roman"/>
          <w:lang w:eastAsia="pl-PL" w:bidi="ar-SA"/>
        </w:rPr>
        <w:t>Temat: ZMIANY   W  POLSKIM  PRZEMYSLE</w:t>
      </w:r>
    </w:p>
    <w:p w:rsidR="001A16B1" w:rsidRDefault="001A16B1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1A16B1" w:rsidRDefault="001A16B1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5076825" cy="2133600"/>
            <wp:effectExtent l="19050" t="0" r="9525" b="0"/>
            <wp:docPr id="4" name="Obraz 4" descr="Which Practice Contributes the Most to Environmental Pollutio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ich Practice Contributes the Most to Environmental Pollution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D36" w:rsidRDefault="00C93D36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1A16B1" w:rsidRPr="008032FE" w:rsidRDefault="00C93D36" w:rsidP="00EF73D8">
      <w:pPr>
        <w:tabs>
          <w:tab w:val="left" w:pos="1140"/>
        </w:tabs>
        <w:rPr>
          <w:rFonts w:ascii="Garamond" w:hAnsi="Garamond"/>
          <w:b/>
          <w:bCs/>
          <w:color w:val="1B1B1B"/>
          <w:sz w:val="28"/>
          <w:szCs w:val="28"/>
          <w:shd w:val="clear" w:color="auto" w:fill="FFFFFF"/>
        </w:rPr>
      </w:pPr>
      <w:r>
        <w:br/>
      </w:r>
      <w:r w:rsidR="008032FE">
        <w:rPr>
          <w:rFonts w:ascii="Garamond" w:hAnsi="Garamond"/>
          <w:b/>
          <w:bCs/>
          <w:color w:val="1B1B1B"/>
          <w:sz w:val="28"/>
          <w:szCs w:val="28"/>
          <w:u w:val="single"/>
          <w:shd w:val="clear" w:color="auto" w:fill="FFFFFF"/>
        </w:rPr>
        <w:t xml:space="preserve">PRZEMYSŁ </w:t>
      </w:r>
      <w:r w:rsidRPr="008032FE">
        <w:rPr>
          <w:rFonts w:ascii="Garamond" w:hAnsi="Garamond"/>
          <w:b/>
          <w:bCs/>
          <w:color w:val="1B1B1B"/>
          <w:sz w:val="28"/>
          <w:szCs w:val="28"/>
          <w:u w:val="single"/>
          <w:shd w:val="clear" w:color="auto" w:fill="FFFFFF"/>
        </w:rPr>
        <w:t xml:space="preserve"> </w:t>
      </w:r>
      <w:r w:rsidRPr="008032FE">
        <w:rPr>
          <w:rFonts w:ascii="Garamond" w:hAnsi="Garamond"/>
          <w:b/>
          <w:bCs/>
          <w:color w:val="1B1B1B"/>
          <w:sz w:val="28"/>
          <w:szCs w:val="28"/>
          <w:shd w:val="clear" w:color="auto" w:fill="FFFFFF"/>
        </w:rPr>
        <w:t xml:space="preserve">to jedna z trzech głównych gałęzi gospodarki narodowej (obok rolnictwa i usług). </w:t>
      </w:r>
    </w:p>
    <w:p w:rsidR="001A16B1" w:rsidRPr="008032FE" w:rsidRDefault="00C93D36" w:rsidP="00EF73D8">
      <w:pPr>
        <w:tabs>
          <w:tab w:val="left" w:pos="1140"/>
        </w:tabs>
        <w:rPr>
          <w:rFonts w:ascii="Garamond" w:hAnsi="Garamond"/>
          <w:b/>
          <w:bCs/>
          <w:color w:val="1B1B1B"/>
          <w:sz w:val="28"/>
          <w:szCs w:val="28"/>
          <w:shd w:val="clear" w:color="auto" w:fill="FFFFFF"/>
        </w:rPr>
      </w:pPr>
      <w:r w:rsidRPr="008032FE">
        <w:rPr>
          <w:rFonts w:ascii="Garamond" w:hAnsi="Garamond"/>
          <w:b/>
          <w:bCs/>
          <w:color w:val="1B1B1B"/>
          <w:sz w:val="28"/>
          <w:szCs w:val="28"/>
          <w:shd w:val="clear" w:color="auto" w:fill="FFFFFF"/>
        </w:rPr>
        <w:t xml:space="preserve">Obejmuje produkcyjną działalność człowieka prowadzoną na dużą skalę z wykorzystaniem maszyn i siły rąk ludzkich. </w:t>
      </w:r>
    </w:p>
    <w:p w:rsidR="008032FE" w:rsidRDefault="00C93D36" w:rsidP="00EF73D8">
      <w:pPr>
        <w:tabs>
          <w:tab w:val="left" w:pos="1140"/>
        </w:tabs>
        <w:rPr>
          <w:rFonts w:ascii="Garamond" w:hAnsi="Garamond"/>
          <w:b/>
          <w:bCs/>
          <w:color w:val="1B1B1B"/>
          <w:sz w:val="28"/>
          <w:szCs w:val="28"/>
          <w:shd w:val="clear" w:color="auto" w:fill="FFFFFF"/>
        </w:rPr>
      </w:pPr>
      <w:r w:rsidRPr="008032FE">
        <w:rPr>
          <w:rFonts w:ascii="Garamond" w:hAnsi="Garamond"/>
          <w:b/>
          <w:bCs/>
          <w:color w:val="1B1B1B"/>
          <w:sz w:val="28"/>
          <w:szCs w:val="28"/>
          <w:shd w:val="clear" w:color="auto" w:fill="FFFFFF"/>
        </w:rPr>
        <w:t>Ma na celu wytworzenie dóbr materialnych poprzez pozyskanie i przetworzenie zasobów środowiska naturalnego – w związku z tym dzieli się na przemysł</w:t>
      </w:r>
      <w:r w:rsidR="008032FE">
        <w:rPr>
          <w:rFonts w:ascii="Garamond" w:hAnsi="Garamond"/>
          <w:b/>
          <w:bCs/>
          <w:color w:val="1B1B1B"/>
          <w:sz w:val="28"/>
          <w:szCs w:val="28"/>
          <w:shd w:val="clear" w:color="auto" w:fill="FFFFFF"/>
        </w:rPr>
        <w:t>:</w:t>
      </w:r>
    </w:p>
    <w:p w:rsidR="001A16B1" w:rsidRPr="008032FE" w:rsidRDefault="00C93D36" w:rsidP="00EF73D8">
      <w:pPr>
        <w:tabs>
          <w:tab w:val="left" w:pos="1140"/>
        </w:tabs>
        <w:rPr>
          <w:rFonts w:ascii="Garamond" w:hAnsi="Garamond"/>
          <w:b/>
          <w:bCs/>
          <w:color w:val="1B1B1B"/>
          <w:sz w:val="28"/>
          <w:szCs w:val="28"/>
          <w:shd w:val="clear" w:color="auto" w:fill="FFFFFF"/>
        </w:rPr>
      </w:pPr>
      <w:r w:rsidRPr="008032FE">
        <w:rPr>
          <w:rFonts w:ascii="Garamond" w:hAnsi="Garamond"/>
          <w:b/>
          <w:bCs/>
          <w:color w:val="1B1B1B"/>
          <w:sz w:val="28"/>
          <w:szCs w:val="28"/>
          <w:shd w:val="clear" w:color="auto" w:fill="FFFFFF"/>
        </w:rPr>
        <w:t xml:space="preserve"> </w:t>
      </w:r>
    </w:p>
    <w:p w:rsidR="001A16B1" w:rsidRPr="008032FE" w:rsidRDefault="001A16B1" w:rsidP="00EF73D8">
      <w:pPr>
        <w:tabs>
          <w:tab w:val="left" w:pos="1140"/>
        </w:tabs>
        <w:rPr>
          <w:rStyle w:val="Pogrubienie"/>
          <w:rFonts w:ascii="Poppins" w:hAnsi="Poppins" w:hint="eastAsia"/>
          <w:b w:val="0"/>
          <w:color w:val="000000"/>
          <w:sz w:val="28"/>
          <w:szCs w:val="28"/>
        </w:rPr>
      </w:pPr>
      <w:r w:rsidRPr="008032FE">
        <w:rPr>
          <w:rFonts w:ascii="Garamond" w:hAnsi="Garamond"/>
          <w:b/>
          <w:bCs/>
          <w:color w:val="1B1B1B"/>
          <w:sz w:val="28"/>
          <w:szCs w:val="28"/>
          <w:u w:val="single"/>
          <w:shd w:val="clear" w:color="auto" w:fill="FFFFFF"/>
        </w:rPr>
        <w:t xml:space="preserve">a/ </w:t>
      </w:r>
      <w:r w:rsidR="00C93D36" w:rsidRPr="008032FE">
        <w:rPr>
          <w:rFonts w:ascii="Garamond" w:hAnsi="Garamond"/>
          <w:b/>
          <w:bCs/>
          <w:color w:val="1B1B1B"/>
          <w:sz w:val="28"/>
          <w:szCs w:val="28"/>
          <w:u w:val="single"/>
          <w:shd w:val="clear" w:color="auto" w:fill="FFFFFF"/>
        </w:rPr>
        <w:t>wydobywczy</w:t>
      </w:r>
      <w:r w:rsidRPr="008032FE">
        <w:rPr>
          <w:rFonts w:ascii="Garamond" w:hAnsi="Garamond"/>
          <w:b/>
          <w:bCs/>
          <w:color w:val="1B1B1B"/>
          <w:sz w:val="28"/>
          <w:szCs w:val="28"/>
          <w:shd w:val="clear" w:color="auto" w:fill="FFFFFF"/>
        </w:rPr>
        <w:t xml:space="preserve"> </w:t>
      </w:r>
      <w:r w:rsidRPr="008032FE">
        <w:rPr>
          <w:rFonts w:ascii="Garamond" w:hAnsi="Garamond"/>
          <w:bCs/>
          <w:color w:val="1B1B1B"/>
          <w:sz w:val="28"/>
          <w:szCs w:val="28"/>
          <w:shd w:val="clear" w:color="auto" w:fill="FFFFFF"/>
        </w:rPr>
        <w:t xml:space="preserve">- </w:t>
      </w:r>
      <w:r w:rsidRPr="008032FE">
        <w:rPr>
          <w:rFonts w:ascii="Poppins" w:hAnsi="Poppins"/>
          <w:color w:val="000000"/>
          <w:sz w:val="28"/>
          <w:szCs w:val="28"/>
          <w:shd w:val="clear" w:color="auto" w:fill="FFFFFF"/>
        </w:rPr>
        <w:t>(albo inaczej </w:t>
      </w:r>
      <w:r w:rsidRPr="008032FE">
        <w:rPr>
          <w:rStyle w:val="Pogrubienie"/>
          <w:rFonts w:ascii="Poppins" w:hAnsi="Poppins"/>
          <w:b w:val="0"/>
          <w:color w:val="000000"/>
          <w:sz w:val="28"/>
          <w:szCs w:val="28"/>
        </w:rPr>
        <w:t>górnictwo</w:t>
      </w:r>
      <w:r w:rsidRPr="008032FE">
        <w:rPr>
          <w:rFonts w:ascii="Poppins" w:hAnsi="Poppins"/>
          <w:color w:val="000000"/>
          <w:sz w:val="28"/>
          <w:szCs w:val="28"/>
          <w:shd w:val="clear" w:color="auto" w:fill="FFFFFF"/>
        </w:rPr>
        <w:t>) to dział przemysłu zajmujący się wydobywaniem </w:t>
      </w:r>
      <w:r w:rsidRPr="008032FE">
        <w:rPr>
          <w:rStyle w:val="Pogrubienie"/>
          <w:rFonts w:ascii="Poppins" w:hAnsi="Poppins"/>
          <w:b w:val="0"/>
          <w:color w:val="000000"/>
          <w:sz w:val="28"/>
          <w:szCs w:val="28"/>
        </w:rPr>
        <w:t>surowców mineralnych</w:t>
      </w:r>
    </w:p>
    <w:p w:rsidR="001A16B1" w:rsidRDefault="008032FE" w:rsidP="00EF73D8">
      <w:pPr>
        <w:tabs>
          <w:tab w:val="left" w:pos="1140"/>
        </w:tabs>
        <w:rPr>
          <w:rStyle w:val="Pogrubienie"/>
          <w:rFonts w:ascii="Poppins" w:hAnsi="Poppins" w:hint="eastAsia"/>
          <w:b w:val="0"/>
          <w:color w:val="000000"/>
          <w:sz w:val="28"/>
          <w:szCs w:val="28"/>
        </w:rPr>
      </w:pPr>
      <w:r>
        <w:rPr>
          <w:rStyle w:val="Pogrubienie"/>
          <w:rFonts w:ascii="Poppins" w:hAnsi="Poppins"/>
          <w:b w:val="0"/>
          <w:color w:val="000000"/>
          <w:sz w:val="28"/>
          <w:szCs w:val="28"/>
        </w:rPr>
        <w:t>Wydobywać można węgiel, ru</w:t>
      </w:r>
      <w:r w:rsidR="001A16B1" w:rsidRPr="008032FE">
        <w:rPr>
          <w:rStyle w:val="Pogrubienie"/>
          <w:rFonts w:ascii="Poppins" w:hAnsi="Poppins"/>
          <w:b w:val="0"/>
          <w:color w:val="000000"/>
          <w:sz w:val="28"/>
          <w:szCs w:val="28"/>
        </w:rPr>
        <w:t>dy żelaza, miedzi, ołowiu, siarkę, sól i inne surowce.</w:t>
      </w:r>
    </w:p>
    <w:p w:rsidR="008032FE" w:rsidRDefault="008032FE" w:rsidP="00EF73D8">
      <w:pPr>
        <w:tabs>
          <w:tab w:val="left" w:pos="1140"/>
        </w:tabs>
        <w:rPr>
          <w:rStyle w:val="Pogrubienie"/>
          <w:rFonts w:ascii="Poppins" w:hAnsi="Poppins" w:hint="eastAsia"/>
          <w:b w:val="0"/>
          <w:color w:val="000000"/>
          <w:sz w:val="28"/>
          <w:szCs w:val="28"/>
        </w:rPr>
      </w:pPr>
    </w:p>
    <w:p w:rsidR="008032FE" w:rsidRDefault="008032FE" w:rsidP="00EF73D8">
      <w:pPr>
        <w:tabs>
          <w:tab w:val="left" w:pos="1140"/>
        </w:tabs>
        <w:rPr>
          <w:rStyle w:val="Pogrubienie"/>
          <w:rFonts w:ascii="Poppins" w:hAnsi="Poppins" w:hint="eastAsia"/>
          <w:b w:val="0"/>
          <w:color w:val="000000"/>
          <w:sz w:val="28"/>
          <w:szCs w:val="28"/>
        </w:rPr>
      </w:pPr>
      <w:r>
        <w:rPr>
          <w:noProof/>
          <w:lang w:eastAsia="pl-PL" w:bidi="ar-SA"/>
        </w:rPr>
        <w:drawing>
          <wp:inline distT="0" distB="0" distL="0" distR="0">
            <wp:extent cx="3295650" cy="2162175"/>
            <wp:effectExtent l="19050" t="0" r="0" b="0"/>
            <wp:docPr id="10" name="Obraz 10" descr="Na płacowe postulaty górników &quot;nigdy nie ma dobrego czasu&quot; - górnic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 płacowe postulaty górników &quot;nigdy nie ma dobrego czasu&quot; - górnictw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 w:bidi="ar-SA"/>
        </w:rPr>
        <w:drawing>
          <wp:inline distT="0" distB="0" distL="0" distR="0">
            <wp:extent cx="2733675" cy="2343150"/>
            <wp:effectExtent l="19050" t="0" r="9525" b="0"/>
            <wp:docPr id="13" name="Obraz 13" descr="Niemcy. Wybuch w kopalni, wielu górników uwięzionych - WP Wiadom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iemcy. Wybuch w kopalni, wielu górników uwięzionych - WP Wiadomośc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955" cy="2347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2FE" w:rsidRPr="008032FE" w:rsidRDefault="008032FE" w:rsidP="00EF73D8">
      <w:pPr>
        <w:tabs>
          <w:tab w:val="left" w:pos="1140"/>
        </w:tabs>
        <w:rPr>
          <w:rStyle w:val="Pogrubienie"/>
          <w:rFonts w:ascii="Poppins" w:hAnsi="Poppins" w:hint="eastAsia"/>
          <w:b w:val="0"/>
          <w:color w:val="000000"/>
        </w:rPr>
      </w:pPr>
      <w:r>
        <w:rPr>
          <w:rStyle w:val="Pogrubienie"/>
          <w:rFonts w:ascii="Poppins" w:hAnsi="Poppins" w:hint="eastAsia"/>
          <w:b w:val="0"/>
          <w:color w:val="000000"/>
        </w:rPr>
        <w:t>W</w:t>
      </w:r>
      <w:r>
        <w:rPr>
          <w:rStyle w:val="Pogrubienie"/>
          <w:rFonts w:ascii="Poppins" w:hAnsi="Poppins"/>
          <w:b w:val="0"/>
          <w:color w:val="000000"/>
        </w:rPr>
        <w:t xml:space="preserve"> kopalni węgla kamiennego</w:t>
      </w:r>
      <w:r>
        <w:rPr>
          <w:rStyle w:val="Pogrubienie"/>
          <w:rFonts w:ascii="Poppins" w:hAnsi="Poppins"/>
          <w:b w:val="0"/>
          <w:color w:val="000000"/>
        </w:rPr>
        <w:tab/>
      </w:r>
      <w:r>
        <w:rPr>
          <w:rStyle w:val="Pogrubienie"/>
          <w:rFonts w:ascii="Poppins" w:hAnsi="Poppins"/>
          <w:b w:val="0"/>
          <w:color w:val="000000"/>
        </w:rPr>
        <w:tab/>
      </w:r>
      <w:r>
        <w:rPr>
          <w:rStyle w:val="Pogrubienie"/>
          <w:rFonts w:ascii="Poppins" w:hAnsi="Poppins"/>
          <w:b w:val="0"/>
          <w:color w:val="000000"/>
        </w:rPr>
        <w:tab/>
      </w:r>
      <w:r>
        <w:rPr>
          <w:rStyle w:val="Pogrubienie"/>
          <w:rFonts w:ascii="Poppins" w:hAnsi="Poppins"/>
          <w:b w:val="0"/>
          <w:color w:val="000000"/>
        </w:rPr>
        <w:tab/>
        <w:t>Szyb do wyciągania węgla</w:t>
      </w:r>
    </w:p>
    <w:p w:rsidR="001A16B1" w:rsidRDefault="001A16B1" w:rsidP="00EF73D8">
      <w:pPr>
        <w:tabs>
          <w:tab w:val="left" w:pos="1140"/>
        </w:tabs>
        <w:rPr>
          <w:rStyle w:val="Pogrubienie"/>
          <w:rFonts w:ascii="Poppins" w:hAnsi="Poppins" w:hint="eastAsia"/>
          <w:b w:val="0"/>
          <w:color w:val="000000"/>
          <w:sz w:val="21"/>
          <w:szCs w:val="21"/>
        </w:rPr>
      </w:pPr>
    </w:p>
    <w:p w:rsidR="008032FE" w:rsidRPr="008032FE" w:rsidRDefault="008032FE" w:rsidP="00EF73D8">
      <w:pPr>
        <w:tabs>
          <w:tab w:val="left" w:pos="1140"/>
        </w:tabs>
        <w:rPr>
          <w:rStyle w:val="Pogrubienie"/>
          <w:rFonts w:ascii="Poppins" w:hAnsi="Poppins" w:hint="eastAsia"/>
          <w:b w:val="0"/>
          <w:color w:val="000000"/>
          <w:sz w:val="32"/>
          <w:szCs w:val="32"/>
        </w:rPr>
      </w:pPr>
      <w:r w:rsidRPr="008032FE">
        <w:rPr>
          <w:rStyle w:val="Pogrubienie"/>
          <w:rFonts w:ascii="Poppins" w:hAnsi="Poppins"/>
          <w:b w:val="0"/>
          <w:color w:val="000000"/>
          <w:sz w:val="32"/>
          <w:szCs w:val="32"/>
        </w:rPr>
        <w:t>Obecnie wiele kopalni upada, wydobycie węgla jest nieopłacalna i powoli przechodzimy na ekologiczne źródła energii</w:t>
      </w:r>
    </w:p>
    <w:p w:rsidR="008032FE" w:rsidRDefault="008032FE" w:rsidP="00EF73D8">
      <w:pPr>
        <w:tabs>
          <w:tab w:val="left" w:pos="1140"/>
        </w:tabs>
        <w:rPr>
          <w:rStyle w:val="Pogrubienie"/>
          <w:rFonts w:ascii="Poppins" w:hAnsi="Poppins" w:hint="eastAsia"/>
          <w:b w:val="0"/>
          <w:color w:val="000000"/>
          <w:sz w:val="21"/>
          <w:szCs w:val="21"/>
        </w:rPr>
      </w:pPr>
    </w:p>
    <w:p w:rsidR="008032FE" w:rsidRDefault="008032FE" w:rsidP="00EF73D8">
      <w:pPr>
        <w:tabs>
          <w:tab w:val="left" w:pos="1140"/>
        </w:tabs>
        <w:rPr>
          <w:rStyle w:val="Pogrubienie"/>
          <w:rFonts w:ascii="Poppins" w:hAnsi="Poppins" w:hint="eastAsia"/>
          <w:b w:val="0"/>
          <w:color w:val="000000"/>
          <w:sz w:val="21"/>
          <w:szCs w:val="21"/>
        </w:rPr>
      </w:pPr>
    </w:p>
    <w:p w:rsidR="008032FE" w:rsidRDefault="008032FE" w:rsidP="00EF73D8">
      <w:pPr>
        <w:tabs>
          <w:tab w:val="left" w:pos="1140"/>
        </w:tabs>
        <w:rPr>
          <w:rStyle w:val="Pogrubienie"/>
          <w:rFonts w:ascii="Poppins" w:hAnsi="Poppins" w:hint="eastAsia"/>
          <w:b w:val="0"/>
          <w:color w:val="000000"/>
          <w:sz w:val="21"/>
          <w:szCs w:val="21"/>
        </w:rPr>
      </w:pPr>
    </w:p>
    <w:p w:rsidR="008032FE" w:rsidRDefault="008032FE" w:rsidP="00EF73D8">
      <w:pPr>
        <w:tabs>
          <w:tab w:val="left" w:pos="1140"/>
        </w:tabs>
        <w:rPr>
          <w:rStyle w:val="Pogrubienie"/>
          <w:rFonts w:ascii="Poppins" w:hAnsi="Poppins" w:hint="eastAsia"/>
          <w:b w:val="0"/>
          <w:color w:val="000000"/>
          <w:sz w:val="21"/>
          <w:szCs w:val="21"/>
        </w:rPr>
      </w:pPr>
    </w:p>
    <w:p w:rsidR="008032FE" w:rsidRDefault="008032FE" w:rsidP="00EF73D8">
      <w:pPr>
        <w:tabs>
          <w:tab w:val="left" w:pos="1140"/>
        </w:tabs>
        <w:rPr>
          <w:rStyle w:val="Pogrubienie"/>
          <w:rFonts w:ascii="Poppins" w:hAnsi="Poppins" w:hint="eastAsia"/>
          <w:b w:val="0"/>
          <w:color w:val="000000"/>
          <w:sz w:val="21"/>
          <w:szCs w:val="21"/>
        </w:rPr>
      </w:pPr>
    </w:p>
    <w:p w:rsidR="008032FE" w:rsidRDefault="008032FE" w:rsidP="00EF73D8">
      <w:pPr>
        <w:tabs>
          <w:tab w:val="left" w:pos="1140"/>
        </w:tabs>
        <w:rPr>
          <w:rStyle w:val="Pogrubienie"/>
          <w:rFonts w:ascii="Poppins" w:hAnsi="Poppins" w:hint="eastAsia"/>
          <w:b w:val="0"/>
          <w:color w:val="000000"/>
          <w:sz w:val="21"/>
          <w:szCs w:val="21"/>
        </w:rPr>
      </w:pPr>
    </w:p>
    <w:p w:rsidR="005444BA" w:rsidRDefault="005444BA" w:rsidP="00EF73D8">
      <w:pPr>
        <w:tabs>
          <w:tab w:val="left" w:pos="1140"/>
        </w:tabs>
        <w:rPr>
          <w:rStyle w:val="Pogrubienie"/>
          <w:rFonts w:ascii="Poppins" w:hAnsi="Poppins" w:hint="eastAsia"/>
          <w:b w:val="0"/>
          <w:color w:val="000000"/>
          <w:sz w:val="21"/>
          <w:szCs w:val="21"/>
        </w:rPr>
      </w:pPr>
    </w:p>
    <w:p w:rsidR="001A16B1" w:rsidRDefault="001A16B1" w:rsidP="00EF73D8">
      <w:pPr>
        <w:tabs>
          <w:tab w:val="left" w:pos="1140"/>
        </w:tabs>
        <w:rPr>
          <w:rStyle w:val="Pogrubienie"/>
          <w:rFonts w:ascii="Poppins" w:hAnsi="Poppins" w:hint="eastAsia"/>
          <w:b w:val="0"/>
          <w:color w:val="000000"/>
          <w:sz w:val="21"/>
          <w:szCs w:val="21"/>
        </w:rPr>
      </w:pPr>
      <w:r>
        <w:rPr>
          <w:rStyle w:val="Pogrubienie"/>
          <w:rFonts w:ascii="Poppins" w:hAnsi="Poppins"/>
          <w:b w:val="0"/>
          <w:color w:val="000000"/>
          <w:sz w:val="21"/>
          <w:szCs w:val="21"/>
        </w:rPr>
        <w:lastRenderedPageBreak/>
        <w:t>Zobacz na mapie gdzie występują w Polsce kopalnie i co się w nich wydobywa:</w:t>
      </w:r>
    </w:p>
    <w:p w:rsidR="008032FE" w:rsidRDefault="008032FE" w:rsidP="00EF73D8">
      <w:pPr>
        <w:tabs>
          <w:tab w:val="left" w:pos="1140"/>
        </w:tabs>
        <w:rPr>
          <w:rStyle w:val="Pogrubienie"/>
          <w:rFonts w:ascii="Poppins" w:hAnsi="Poppins" w:hint="eastAsia"/>
          <w:b w:val="0"/>
          <w:color w:val="000000"/>
          <w:sz w:val="21"/>
          <w:szCs w:val="21"/>
        </w:rPr>
      </w:pPr>
    </w:p>
    <w:p w:rsidR="001A16B1" w:rsidRPr="001A16B1" w:rsidRDefault="001A16B1" w:rsidP="00EF73D8">
      <w:pPr>
        <w:tabs>
          <w:tab w:val="left" w:pos="1140"/>
        </w:tabs>
        <w:rPr>
          <w:rFonts w:ascii="Garamond" w:hAnsi="Garamond"/>
          <w:bCs/>
          <w:color w:val="1B1B1B"/>
          <w:shd w:val="clear" w:color="auto" w:fill="FFFFFF"/>
        </w:rPr>
      </w:pPr>
      <w:r>
        <w:rPr>
          <w:noProof/>
          <w:lang w:eastAsia="pl-PL" w:bidi="ar-SA"/>
        </w:rPr>
        <w:drawing>
          <wp:inline distT="0" distB="0" distL="0" distR="0">
            <wp:extent cx="10687050" cy="7381875"/>
            <wp:effectExtent l="19050" t="0" r="0" b="0"/>
            <wp:docPr id="7" name="Obraz 7" descr="Zabytkowe kopalnie w Polsce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bytkowe kopalnie w Polsce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6B1" w:rsidRDefault="001A16B1" w:rsidP="00EF73D8">
      <w:pPr>
        <w:tabs>
          <w:tab w:val="left" w:pos="1140"/>
        </w:tabs>
        <w:rPr>
          <w:rFonts w:ascii="Garamond" w:hAnsi="Garamond"/>
          <w:b/>
          <w:bCs/>
          <w:color w:val="1B1B1B"/>
          <w:shd w:val="clear" w:color="auto" w:fill="FFFFFF"/>
        </w:rPr>
      </w:pPr>
    </w:p>
    <w:p w:rsidR="008032FE" w:rsidRDefault="008032FE" w:rsidP="00EF73D8">
      <w:pPr>
        <w:tabs>
          <w:tab w:val="left" w:pos="1140"/>
        </w:tabs>
        <w:rPr>
          <w:rFonts w:ascii="Garamond" w:hAnsi="Garamond"/>
          <w:b/>
          <w:bCs/>
          <w:color w:val="1B1B1B"/>
          <w:shd w:val="clear" w:color="auto" w:fill="FFFFFF"/>
        </w:rPr>
      </w:pPr>
    </w:p>
    <w:p w:rsidR="008032FE" w:rsidRDefault="008032FE" w:rsidP="00EF73D8">
      <w:pPr>
        <w:tabs>
          <w:tab w:val="left" w:pos="1140"/>
        </w:tabs>
        <w:rPr>
          <w:rFonts w:ascii="Garamond" w:hAnsi="Garamond"/>
          <w:b/>
          <w:bCs/>
          <w:color w:val="1B1B1B"/>
          <w:shd w:val="clear" w:color="auto" w:fill="FFFFFF"/>
        </w:rPr>
      </w:pPr>
    </w:p>
    <w:p w:rsidR="008032FE" w:rsidRDefault="008032FE" w:rsidP="00EF73D8">
      <w:pPr>
        <w:tabs>
          <w:tab w:val="left" w:pos="1140"/>
        </w:tabs>
        <w:rPr>
          <w:rFonts w:ascii="Garamond" w:hAnsi="Garamond"/>
          <w:b/>
          <w:bCs/>
          <w:color w:val="1B1B1B"/>
          <w:shd w:val="clear" w:color="auto" w:fill="FFFFFF"/>
        </w:rPr>
      </w:pPr>
    </w:p>
    <w:p w:rsidR="008032FE" w:rsidRDefault="008032FE" w:rsidP="00EF73D8">
      <w:pPr>
        <w:tabs>
          <w:tab w:val="left" w:pos="1140"/>
        </w:tabs>
        <w:rPr>
          <w:rFonts w:ascii="Garamond" w:hAnsi="Garamond"/>
          <w:b/>
          <w:bCs/>
          <w:color w:val="1B1B1B"/>
          <w:shd w:val="clear" w:color="auto" w:fill="FFFFFF"/>
        </w:rPr>
      </w:pPr>
    </w:p>
    <w:p w:rsidR="008032FE" w:rsidRDefault="008032FE" w:rsidP="00EF73D8">
      <w:pPr>
        <w:tabs>
          <w:tab w:val="left" w:pos="1140"/>
        </w:tabs>
        <w:rPr>
          <w:rFonts w:ascii="Garamond" w:hAnsi="Garamond"/>
          <w:b/>
          <w:bCs/>
          <w:color w:val="1B1B1B"/>
          <w:shd w:val="clear" w:color="auto" w:fill="FFFFFF"/>
        </w:rPr>
      </w:pPr>
    </w:p>
    <w:p w:rsidR="008032FE" w:rsidRDefault="008032FE" w:rsidP="00EF73D8">
      <w:pPr>
        <w:tabs>
          <w:tab w:val="left" w:pos="1140"/>
        </w:tabs>
        <w:rPr>
          <w:rFonts w:ascii="Garamond" w:hAnsi="Garamond"/>
          <w:b/>
          <w:bCs/>
          <w:color w:val="1B1B1B"/>
          <w:shd w:val="clear" w:color="auto" w:fill="FFFFFF"/>
        </w:rPr>
      </w:pPr>
    </w:p>
    <w:p w:rsidR="008032FE" w:rsidRDefault="008032FE" w:rsidP="00EF73D8">
      <w:pPr>
        <w:tabs>
          <w:tab w:val="left" w:pos="1140"/>
        </w:tabs>
        <w:rPr>
          <w:rFonts w:ascii="Garamond" w:hAnsi="Garamond"/>
          <w:b/>
          <w:bCs/>
          <w:color w:val="1B1B1B"/>
          <w:shd w:val="clear" w:color="auto" w:fill="FFFFFF"/>
        </w:rPr>
      </w:pPr>
    </w:p>
    <w:p w:rsidR="008032FE" w:rsidRDefault="008032FE" w:rsidP="00EF73D8">
      <w:pPr>
        <w:tabs>
          <w:tab w:val="left" w:pos="1140"/>
        </w:tabs>
        <w:rPr>
          <w:rFonts w:ascii="Garamond" w:hAnsi="Garamond"/>
          <w:b/>
          <w:bCs/>
          <w:color w:val="1B1B1B"/>
          <w:shd w:val="clear" w:color="auto" w:fill="FFFFFF"/>
        </w:rPr>
      </w:pPr>
    </w:p>
    <w:p w:rsidR="008032FE" w:rsidRDefault="008032FE" w:rsidP="00EF73D8">
      <w:pPr>
        <w:tabs>
          <w:tab w:val="left" w:pos="1140"/>
        </w:tabs>
        <w:rPr>
          <w:rFonts w:ascii="Garamond" w:hAnsi="Garamond"/>
          <w:b/>
          <w:bCs/>
          <w:color w:val="1B1B1B"/>
          <w:shd w:val="clear" w:color="auto" w:fill="FFFFFF"/>
        </w:rPr>
      </w:pPr>
    </w:p>
    <w:p w:rsidR="008032FE" w:rsidRDefault="008032FE" w:rsidP="00EF73D8">
      <w:pPr>
        <w:tabs>
          <w:tab w:val="left" w:pos="1140"/>
        </w:tabs>
        <w:rPr>
          <w:rFonts w:ascii="Garamond" w:hAnsi="Garamond"/>
          <w:b/>
          <w:bCs/>
          <w:color w:val="1B1B1B"/>
          <w:shd w:val="clear" w:color="auto" w:fill="FFFFFF"/>
        </w:rPr>
      </w:pPr>
    </w:p>
    <w:p w:rsidR="001A16B1" w:rsidRDefault="001A16B1" w:rsidP="00EF73D8">
      <w:pPr>
        <w:tabs>
          <w:tab w:val="left" w:pos="1140"/>
        </w:tabs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032FE">
        <w:rPr>
          <w:rFonts w:ascii="Garamond" w:hAnsi="Garamond"/>
          <w:b/>
          <w:bCs/>
          <w:color w:val="1B1B1B"/>
          <w:sz w:val="28"/>
          <w:szCs w:val="28"/>
          <w:shd w:val="clear" w:color="auto" w:fill="FFFFFF"/>
        </w:rPr>
        <w:lastRenderedPageBreak/>
        <w:t xml:space="preserve"> </w:t>
      </w:r>
      <w:r w:rsidRPr="008032FE">
        <w:rPr>
          <w:rFonts w:ascii="Garamond" w:hAnsi="Garamond"/>
          <w:b/>
          <w:bCs/>
          <w:color w:val="1B1B1B"/>
          <w:sz w:val="28"/>
          <w:szCs w:val="28"/>
          <w:u w:val="single"/>
          <w:shd w:val="clear" w:color="auto" w:fill="FFFFFF"/>
        </w:rPr>
        <w:t xml:space="preserve">b/ przemysł </w:t>
      </w:r>
      <w:r w:rsidR="00C93D36" w:rsidRPr="008032FE">
        <w:rPr>
          <w:rFonts w:ascii="Garamond" w:hAnsi="Garamond"/>
          <w:b/>
          <w:bCs/>
          <w:color w:val="1B1B1B"/>
          <w:sz w:val="28"/>
          <w:szCs w:val="28"/>
          <w:u w:val="single"/>
          <w:shd w:val="clear" w:color="auto" w:fill="FFFFFF"/>
        </w:rPr>
        <w:t> przetwórczy</w:t>
      </w:r>
      <w:r w:rsidRPr="008032FE">
        <w:rPr>
          <w:rFonts w:ascii="Garamond" w:hAnsi="Garamond"/>
          <w:b/>
          <w:bCs/>
          <w:color w:val="1B1B1B"/>
          <w:sz w:val="28"/>
          <w:szCs w:val="28"/>
          <w:shd w:val="clear" w:color="auto" w:fill="FFFFFF"/>
        </w:rPr>
        <w:t xml:space="preserve"> – to dz</w:t>
      </w:r>
      <w:r w:rsidRPr="008032FE">
        <w:rPr>
          <w:rFonts w:ascii="Arial" w:hAnsi="Arial" w:cs="Arial"/>
          <w:color w:val="333333"/>
          <w:sz w:val="28"/>
          <w:szCs w:val="28"/>
          <w:shd w:val="clear" w:color="auto" w:fill="FFFFFF"/>
        </w:rPr>
        <w:t>iał przemysłu  zajmujący się przetwarzaniem wydobytych surowców mineralnych a także surowców rolnych</w:t>
      </w:r>
      <w:r w:rsidR="002500B4" w:rsidRPr="008032FE">
        <w:rPr>
          <w:rFonts w:ascii="Arial" w:hAnsi="Arial" w:cs="Arial"/>
          <w:color w:val="333333"/>
          <w:sz w:val="28"/>
          <w:szCs w:val="28"/>
          <w:shd w:val="clear" w:color="auto" w:fill="FFFFFF"/>
        </w:rPr>
        <w:t>, dzieli się na:</w:t>
      </w:r>
    </w:p>
    <w:p w:rsidR="00E205A6" w:rsidRPr="008032FE" w:rsidRDefault="00E205A6" w:rsidP="00EF73D8">
      <w:pPr>
        <w:tabs>
          <w:tab w:val="left" w:pos="1140"/>
        </w:tabs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500B4" w:rsidRPr="005444BA" w:rsidRDefault="002500B4" w:rsidP="00EF73D8">
      <w:pPr>
        <w:tabs>
          <w:tab w:val="left" w:pos="1140"/>
        </w:tabs>
        <w:rPr>
          <w:rFonts w:ascii="Helvetica" w:hAnsi="Helvetica"/>
          <w:color w:val="000000"/>
          <w:sz w:val="28"/>
          <w:szCs w:val="28"/>
          <w:shd w:val="clear" w:color="auto" w:fill="FFFFFF"/>
        </w:rPr>
      </w:pPr>
      <w:r w:rsidRPr="008032FE">
        <w:rPr>
          <w:rFonts w:ascii="Helvetica" w:hAnsi="Helvetica"/>
          <w:color w:val="000000"/>
          <w:sz w:val="28"/>
          <w:szCs w:val="28"/>
          <w:shd w:val="clear" w:color="auto" w:fill="FFFFFF"/>
        </w:rPr>
        <w:t>a)energetyczny</w:t>
      </w:r>
      <w:r w:rsidRPr="008032FE">
        <w:rPr>
          <w:rFonts w:ascii="Helvetica" w:hAnsi="Helvetica"/>
          <w:color w:val="000000"/>
          <w:sz w:val="28"/>
          <w:szCs w:val="28"/>
        </w:rPr>
        <w:br/>
      </w:r>
      <w:r w:rsidRPr="008032FE">
        <w:rPr>
          <w:rFonts w:ascii="Helvetica" w:hAnsi="Helvetica"/>
          <w:color w:val="000000"/>
          <w:sz w:val="28"/>
          <w:szCs w:val="28"/>
          <w:shd w:val="clear" w:color="auto" w:fill="FFFFFF"/>
        </w:rPr>
        <w:t>b)metalurgiczny</w:t>
      </w:r>
      <w:r w:rsidRPr="008032FE">
        <w:rPr>
          <w:rFonts w:ascii="Helvetica" w:hAnsi="Helvetica"/>
          <w:color w:val="000000"/>
          <w:sz w:val="28"/>
          <w:szCs w:val="28"/>
        </w:rPr>
        <w:br/>
      </w:r>
      <w:r w:rsidRPr="008032FE">
        <w:rPr>
          <w:rFonts w:ascii="Helvetica" w:hAnsi="Helvetica"/>
          <w:color w:val="000000"/>
          <w:sz w:val="28"/>
          <w:szCs w:val="28"/>
          <w:shd w:val="clear" w:color="auto" w:fill="FFFFFF"/>
        </w:rPr>
        <w:t>c)elektromaszynowy</w:t>
      </w:r>
      <w:r w:rsidRPr="008032FE">
        <w:rPr>
          <w:rFonts w:ascii="Helvetica" w:hAnsi="Helvetica"/>
          <w:color w:val="000000"/>
          <w:sz w:val="28"/>
          <w:szCs w:val="28"/>
        </w:rPr>
        <w:br/>
      </w:r>
      <w:r w:rsidRPr="005444BA">
        <w:rPr>
          <w:rFonts w:ascii="Helvetica" w:hAnsi="Helvetica"/>
          <w:i/>
          <w:color w:val="000000"/>
          <w:sz w:val="28"/>
          <w:szCs w:val="28"/>
          <w:shd w:val="clear" w:color="auto" w:fill="FFFFFF"/>
        </w:rPr>
        <w:t>-metalowy</w:t>
      </w:r>
      <w:r w:rsidRPr="005444BA">
        <w:rPr>
          <w:rFonts w:ascii="Helvetica" w:hAnsi="Helvetica"/>
          <w:i/>
          <w:color w:val="000000"/>
          <w:sz w:val="28"/>
          <w:szCs w:val="28"/>
        </w:rPr>
        <w:br/>
      </w:r>
      <w:r w:rsidRPr="005444BA">
        <w:rPr>
          <w:rFonts w:ascii="Helvetica" w:hAnsi="Helvetica"/>
          <w:i/>
          <w:color w:val="000000"/>
          <w:sz w:val="28"/>
          <w:szCs w:val="28"/>
          <w:shd w:val="clear" w:color="auto" w:fill="FFFFFF"/>
        </w:rPr>
        <w:t>-maszynowy</w:t>
      </w:r>
      <w:r w:rsidRPr="005444BA">
        <w:rPr>
          <w:rFonts w:ascii="Helvetica" w:hAnsi="Helvetica"/>
          <w:i/>
          <w:color w:val="000000"/>
          <w:sz w:val="28"/>
          <w:szCs w:val="28"/>
        </w:rPr>
        <w:br/>
      </w:r>
      <w:r w:rsidRPr="005444BA">
        <w:rPr>
          <w:rFonts w:ascii="Helvetica" w:hAnsi="Helvetica"/>
          <w:i/>
          <w:color w:val="000000"/>
          <w:sz w:val="28"/>
          <w:szCs w:val="28"/>
          <w:shd w:val="clear" w:color="auto" w:fill="FFFFFF"/>
        </w:rPr>
        <w:t>-samochodowy</w:t>
      </w:r>
      <w:r w:rsidRPr="005444BA">
        <w:rPr>
          <w:rFonts w:ascii="Helvetica" w:hAnsi="Helvetica"/>
          <w:i/>
          <w:color w:val="000000"/>
          <w:sz w:val="28"/>
          <w:szCs w:val="28"/>
        </w:rPr>
        <w:br/>
      </w:r>
      <w:r w:rsidRPr="005444BA">
        <w:rPr>
          <w:rFonts w:ascii="Helvetica" w:hAnsi="Helvetica"/>
          <w:i/>
          <w:color w:val="000000"/>
          <w:sz w:val="28"/>
          <w:szCs w:val="28"/>
          <w:shd w:val="clear" w:color="auto" w:fill="FFFFFF"/>
        </w:rPr>
        <w:t xml:space="preserve"> </w:t>
      </w:r>
      <w:r w:rsidRPr="005444BA">
        <w:rPr>
          <w:rFonts w:ascii="Helvetica" w:hAnsi="Helvetica"/>
          <w:i/>
          <w:sz w:val="28"/>
          <w:szCs w:val="28"/>
          <w:shd w:val="clear" w:color="auto" w:fill="FFFFFF"/>
        </w:rPr>
        <w:t>-</w:t>
      </w:r>
      <w:hyperlink r:id="rId9" w:tgtFrame="_blank" w:history="1">
        <w:r w:rsidRPr="005444BA">
          <w:rPr>
            <w:rStyle w:val="Hipercze"/>
            <w:rFonts w:ascii="Helvetica" w:hAnsi="Helvetica"/>
            <w:bCs/>
            <w:i/>
            <w:color w:val="auto"/>
            <w:sz w:val="28"/>
            <w:szCs w:val="28"/>
            <w:u w:val="none"/>
            <w:bdr w:val="none" w:sz="0" w:space="0" w:color="auto" w:frame="1"/>
          </w:rPr>
          <w:t>stoczniowy</w:t>
        </w:r>
      </w:hyperlink>
      <w:r w:rsidRPr="005444BA">
        <w:rPr>
          <w:rFonts w:ascii="Helvetica" w:hAnsi="Helvetica"/>
          <w:i/>
          <w:color w:val="000000"/>
          <w:sz w:val="28"/>
          <w:szCs w:val="28"/>
          <w:u w:val="single"/>
        </w:rPr>
        <w:br/>
      </w:r>
      <w:r w:rsidRPr="005444BA">
        <w:rPr>
          <w:rFonts w:ascii="Helvetica" w:hAnsi="Helvetica"/>
          <w:i/>
          <w:color w:val="000000"/>
          <w:sz w:val="28"/>
          <w:szCs w:val="28"/>
          <w:shd w:val="clear" w:color="auto" w:fill="FFFFFF"/>
        </w:rPr>
        <w:t>-lotniczy</w:t>
      </w:r>
      <w:r w:rsidRPr="005444BA">
        <w:rPr>
          <w:rFonts w:ascii="Helvetica" w:hAnsi="Helvetica"/>
          <w:i/>
          <w:color w:val="000000"/>
          <w:sz w:val="28"/>
          <w:szCs w:val="28"/>
        </w:rPr>
        <w:br/>
      </w:r>
      <w:r w:rsidRPr="005444BA">
        <w:rPr>
          <w:rFonts w:ascii="Helvetica" w:hAnsi="Helvetica"/>
          <w:i/>
          <w:sz w:val="28"/>
          <w:szCs w:val="28"/>
          <w:shd w:val="clear" w:color="auto" w:fill="FFFFFF"/>
        </w:rPr>
        <w:t>-</w:t>
      </w:r>
      <w:hyperlink r:id="rId10" w:tgtFrame="_blank" w:history="1">
        <w:r w:rsidRPr="005444BA">
          <w:rPr>
            <w:rStyle w:val="Hipercze"/>
            <w:rFonts w:ascii="Helvetica" w:hAnsi="Helvetica"/>
            <w:bCs/>
            <w:i/>
            <w:color w:val="auto"/>
            <w:sz w:val="28"/>
            <w:szCs w:val="28"/>
            <w:u w:val="none"/>
            <w:bdr w:val="none" w:sz="0" w:space="0" w:color="auto" w:frame="1"/>
          </w:rPr>
          <w:t>taboru</w:t>
        </w:r>
      </w:hyperlink>
      <w:r w:rsidRPr="005444BA">
        <w:rPr>
          <w:rFonts w:ascii="Helvetica" w:hAnsi="Helvetica"/>
          <w:i/>
          <w:color w:val="000000"/>
          <w:sz w:val="28"/>
          <w:szCs w:val="28"/>
          <w:shd w:val="clear" w:color="auto" w:fill="FFFFFF"/>
        </w:rPr>
        <w:t> kolejowego</w:t>
      </w:r>
      <w:r w:rsidRPr="008032FE">
        <w:rPr>
          <w:rFonts w:ascii="Helvetica" w:hAnsi="Helvetica"/>
          <w:color w:val="000000"/>
          <w:sz w:val="28"/>
          <w:szCs w:val="28"/>
        </w:rPr>
        <w:br/>
      </w:r>
      <w:r w:rsidRPr="008032FE">
        <w:rPr>
          <w:rFonts w:ascii="Helvetica" w:hAnsi="Helvetica"/>
          <w:color w:val="000000"/>
          <w:sz w:val="28"/>
          <w:szCs w:val="28"/>
          <w:shd w:val="clear" w:color="auto" w:fill="FFFFFF"/>
        </w:rPr>
        <w:t>d)chemiczny</w:t>
      </w:r>
      <w:r w:rsidRPr="008032FE">
        <w:rPr>
          <w:rFonts w:ascii="Helvetica" w:hAnsi="Helvetica"/>
          <w:color w:val="000000"/>
          <w:sz w:val="28"/>
          <w:szCs w:val="28"/>
        </w:rPr>
        <w:br/>
      </w:r>
      <w:r w:rsidRPr="005444BA">
        <w:rPr>
          <w:rFonts w:ascii="Helvetica" w:hAnsi="Helvetica"/>
          <w:i/>
          <w:color w:val="000000"/>
          <w:sz w:val="28"/>
          <w:szCs w:val="28"/>
          <w:shd w:val="clear" w:color="auto" w:fill="FFFFFF"/>
        </w:rPr>
        <w:t>-chemiczny ciężki</w:t>
      </w:r>
      <w:r w:rsidRPr="005444BA">
        <w:rPr>
          <w:rFonts w:ascii="Helvetica" w:hAnsi="Helvetica"/>
          <w:i/>
          <w:color w:val="000000"/>
          <w:sz w:val="28"/>
          <w:szCs w:val="28"/>
        </w:rPr>
        <w:br/>
      </w:r>
      <w:r w:rsidRPr="005444BA">
        <w:rPr>
          <w:rFonts w:ascii="Helvetica" w:hAnsi="Helvetica"/>
          <w:i/>
          <w:color w:val="000000"/>
          <w:sz w:val="28"/>
          <w:szCs w:val="28"/>
          <w:shd w:val="clear" w:color="auto" w:fill="FFFFFF"/>
        </w:rPr>
        <w:t>-chemiczny lekki</w:t>
      </w:r>
      <w:r w:rsidRPr="005444BA">
        <w:rPr>
          <w:rFonts w:ascii="Helvetica" w:hAnsi="Helvetica"/>
          <w:i/>
          <w:color w:val="000000"/>
          <w:sz w:val="28"/>
          <w:szCs w:val="28"/>
        </w:rPr>
        <w:br/>
      </w:r>
      <w:r w:rsidRPr="005444BA">
        <w:rPr>
          <w:rFonts w:ascii="Helvetica" w:hAnsi="Helvetica"/>
          <w:i/>
          <w:color w:val="000000"/>
          <w:sz w:val="28"/>
          <w:szCs w:val="28"/>
          <w:shd w:val="clear" w:color="auto" w:fill="FFFFFF"/>
        </w:rPr>
        <w:t>*farmaceutyczny</w:t>
      </w:r>
      <w:r w:rsidRPr="005444BA">
        <w:rPr>
          <w:rFonts w:ascii="Helvetica" w:hAnsi="Helvetica"/>
          <w:i/>
          <w:color w:val="000000"/>
          <w:sz w:val="28"/>
          <w:szCs w:val="28"/>
        </w:rPr>
        <w:br/>
      </w:r>
      <w:r w:rsidRPr="005444BA">
        <w:rPr>
          <w:rFonts w:ascii="Helvetica" w:hAnsi="Helvetica"/>
          <w:i/>
          <w:color w:val="000000"/>
          <w:sz w:val="28"/>
          <w:szCs w:val="28"/>
          <w:shd w:val="clear" w:color="auto" w:fill="FFFFFF"/>
        </w:rPr>
        <w:t>*perfumeryjno-kosmetyczny</w:t>
      </w:r>
      <w:r w:rsidRPr="008032FE">
        <w:rPr>
          <w:rFonts w:ascii="Helvetica" w:hAnsi="Helvetica"/>
          <w:color w:val="000000"/>
          <w:sz w:val="28"/>
          <w:szCs w:val="28"/>
        </w:rPr>
        <w:br/>
      </w:r>
      <w:r w:rsidRPr="008032FE">
        <w:rPr>
          <w:rFonts w:ascii="Helvetica" w:hAnsi="Helvetica"/>
          <w:color w:val="000000"/>
          <w:sz w:val="28"/>
          <w:szCs w:val="28"/>
          <w:shd w:val="clear" w:color="auto" w:fill="FFFFFF"/>
        </w:rPr>
        <w:t>e)włókienniczy</w:t>
      </w:r>
      <w:r w:rsidRPr="008032FE">
        <w:rPr>
          <w:rFonts w:ascii="Helvetica" w:hAnsi="Helvetica"/>
          <w:color w:val="000000"/>
          <w:sz w:val="28"/>
          <w:szCs w:val="28"/>
        </w:rPr>
        <w:br/>
      </w:r>
      <w:r w:rsidRPr="008032FE">
        <w:rPr>
          <w:rFonts w:ascii="Helvetica" w:hAnsi="Helvetica"/>
          <w:color w:val="000000"/>
          <w:sz w:val="28"/>
          <w:szCs w:val="28"/>
          <w:shd w:val="clear" w:color="auto" w:fill="FFFFFF"/>
        </w:rPr>
        <w:t>f)odzieżowy</w:t>
      </w:r>
      <w:r w:rsidRPr="008032FE">
        <w:rPr>
          <w:rFonts w:ascii="Helvetica" w:hAnsi="Helvetica"/>
          <w:color w:val="000000"/>
          <w:sz w:val="28"/>
          <w:szCs w:val="28"/>
        </w:rPr>
        <w:br/>
      </w:r>
      <w:r w:rsidRPr="008032FE">
        <w:rPr>
          <w:rFonts w:ascii="Helvetica" w:hAnsi="Helvetica"/>
          <w:color w:val="000000"/>
          <w:sz w:val="28"/>
          <w:szCs w:val="28"/>
          <w:shd w:val="clear" w:color="auto" w:fill="FFFFFF"/>
        </w:rPr>
        <w:t>g)spożywczy</w:t>
      </w:r>
      <w:r w:rsidRPr="008032FE">
        <w:rPr>
          <w:rFonts w:ascii="Helvetica" w:hAnsi="Helvetica"/>
          <w:color w:val="000000"/>
          <w:sz w:val="28"/>
          <w:szCs w:val="28"/>
        </w:rPr>
        <w:br/>
      </w:r>
      <w:r w:rsidRPr="008032FE">
        <w:rPr>
          <w:rFonts w:ascii="Helvetica" w:hAnsi="Helvetica"/>
          <w:sz w:val="28"/>
          <w:szCs w:val="28"/>
          <w:shd w:val="clear" w:color="auto" w:fill="FFFFFF"/>
        </w:rPr>
        <w:t>h)</w:t>
      </w:r>
      <w:hyperlink r:id="rId11" w:tgtFrame="_blank" w:history="1">
        <w:r w:rsidRPr="008032FE">
          <w:rPr>
            <w:rStyle w:val="Hipercze"/>
            <w:rFonts w:ascii="Helvetica" w:hAnsi="Helvetica"/>
            <w:bCs/>
            <w:color w:val="auto"/>
            <w:sz w:val="28"/>
            <w:szCs w:val="28"/>
            <w:u w:val="none"/>
            <w:bdr w:val="none" w:sz="0" w:space="0" w:color="auto" w:frame="1"/>
          </w:rPr>
          <w:t>celulozowo</w:t>
        </w:r>
      </w:hyperlink>
      <w:r w:rsidRPr="008032FE">
        <w:rPr>
          <w:rFonts w:ascii="Helvetica" w:hAnsi="Helvetica"/>
          <w:color w:val="000000"/>
          <w:sz w:val="28"/>
          <w:szCs w:val="28"/>
          <w:shd w:val="clear" w:color="auto" w:fill="FFFFFF"/>
        </w:rPr>
        <w:t>-papierniczy</w:t>
      </w:r>
      <w:r w:rsidRPr="008032FE">
        <w:rPr>
          <w:rFonts w:ascii="Helvetica" w:hAnsi="Helvetica"/>
          <w:color w:val="000000"/>
          <w:sz w:val="28"/>
          <w:szCs w:val="28"/>
        </w:rPr>
        <w:br/>
      </w:r>
      <w:r w:rsidRPr="008032FE">
        <w:rPr>
          <w:rFonts w:ascii="Helvetica" w:hAnsi="Helvetica"/>
          <w:color w:val="000000"/>
          <w:sz w:val="28"/>
          <w:szCs w:val="28"/>
          <w:shd w:val="clear" w:color="auto" w:fill="FFFFFF"/>
        </w:rPr>
        <w:t>i)drzewny</w:t>
      </w:r>
    </w:p>
    <w:p w:rsidR="001A16B1" w:rsidRPr="008032FE" w:rsidRDefault="001A16B1" w:rsidP="00EF73D8">
      <w:pPr>
        <w:tabs>
          <w:tab w:val="left" w:pos="1140"/>
        </w:tabs>
        <w:rPr>
          <w:rFonts w:ascii="Garamond" w:hAnsi="Garamond"/>
          <w:b/>
          <w:bCs/>
          <w:color w:val="1B1B1B"/>
          <w:sz w:val="28"/>
          <w:szCs w:val="28"/>
          <w:shd w:val="clear" w:color="auto" w:fill="FFFFFF"/>
        </w:rPr>
      </w:pPr>
    </w:p>
    <w:p w:rsidR="00C93D36" w:rsidRDefault="00C93D36" w:rsidP="00EF73D8">
      <w:pPr>
        <w:tabs>
          <w:tab w:val="left" w:pos="1140"/>
        </w:tabs>
        <w:rPr>
          <w:rFonts w:ascii="Garamond" w:hAnsi="Garamond"/>
          <w:b/>
          <w:bCs/>
          <w:color w:val="1B1B1B"/>
          <w:shd w:val="clear" w:color="auto" w:fill="FFFFFF"/>
        </w:rPr>
      </w:pPr>
    </w:p>
    <w:p w:rsidR="00C93D36" w:rsidRPr="005444BA" w:rsidRDefault="00C93D36" w:rsidP="00C93D36">
      <w:pPr>
        <w:pStyle w:val="animation-ready"/>
        <w:shd w:val="clear" w:color="auto" w:fill="FFFFFF"/>
        <w:rPr>
          <w:rFonts w:ascii="Garamond" w:hAnsi="Garamond"/>
          <w:color w:val="1B1B1B"/>
          <w:sz w:val="32"/>
          <w:szCs w:val="32"/>
        </w:rPr>
      </w:pPr>
      <w:r w:rsidRPr="005444BA">
        <w:rPr>
          <w:rFonts w:ascii="Garamond" w:hAnsi="Garamond"/>
          <w:color w:val="1B1B1B"/>
          <w:sz w:val="32"/>
          <w:szCs w:val="32"/>
        </w:rPr>
        <w:t>Biorąc pod uwagę przyczyny i okoliczności kształtowania się dużych obszarów uprzemysłowionych, wyróżnić można następujące </w:t>
      </w:r>
      <w:r w:rsidRPr="005444BA">
        <w:rPr>
          <w:rStyle w:val="Pogrubienie"/>
          <w:rFonts w:ascii="Garamond" w:eastAsia="Arial" w:hAnsi="Garamond"/>
          <w:color w:val="1B1B1B"/>
          <w:sz w:val="32"/>
          <w:szCs w:val="32"/>
        </w:rPr>
        <w:t>typy okręgów przemysłowych</w:t>
      </w:r>
      <w:r w:rsidRPr="005444BA">
        <w:rPr>
          <w:rFonts w:ascii="Garamond" w:hAnsi="Garamond"/>
          <w:color w:val="1B1B1B"/>
          <w:sz w:val="32"/>
          <w:szCs w:val="32"/>
        </w:rPr>
        <w:t>:</w:t>
      </w:r>
    </w:p>
    <w:p w:rsidR="00C93D36" w:rsidRDefault="00C93D36" w:rsidP="00C93D36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  <w:sz w:val="28"/>
          <w:szCs w:val="28"/>
        </w:rPr>
      </w:pPr>
      <w:r w:rsidRPr="005444BA">
        <w:rPr>
          <w:rStyle w:val="Pogrubienie"/>
          <w:rFonts w:ascii="Garamond" w:eastAsia="Arial" w:hAnsi="Garamond"/>
          <w:color w:val="1B1B1B"/>
          <w:sz w:val="28"/>
          <w:szCs w:val="28"/>
        </w:rPr>
        <w:t>surowcowe</w:t>
      </w:r>
      <w:r w:rsidRPr="005444BA">
        <w:rPr>
          <w:rFonts w:ascii="Garamond" w:hAnsi="Garamond"/>
          <w:color w:val="1B1B1B"/>
          <w:sz w:val="28"/>
          <w:szCs w:val="28"/>
        </w:rPr>
        <w:t xml:space="preserve"> – powstały w miejscach eksploatacji surowców mineralnych, np. Górnośląski Okręg Przemysłowy z węglem kamiennym, Karpacki Okręg Przemysłowy z ropą naftową, Zagłębie Konińskie z węglem brunatnym czy </w:t>
      </w:r>
      <w:proofErr w:type="spellStart"/>
      <w:r w:rsidRPr="005444BA">
        <w:rPr>
          <w:rFonts w:ascii="Garamond" w:hAnsi="Garamond"/>
          <w:color w:val="1B1B1B"/>
          <w:sz w:val="28"/>
          <w:szCs w:val="28"/>
        </w:rPr>
        <w:t>Legnicko</w:t>
      </w:r>
      <w:r w:rsidRPr="005444BA">
        <w:rPr>
          <w:rFonts w:ascii="Garamond" w:hAnsi="Garamond"/>
          <w:color w:val="1B1B1B"/>
          <w:sz w:val="28"/>
          <w:szCs w:val="28"/>
        </w:rPr>
        <w:noBreakHyphen/>
        <w:t>Głogowski</w:t>
      </w:r>
      <w:proofErr w:type="spellEnd"/>
      <w:r w:rsidRPr="005444BA">
        <w:rPr>
          <w:rFonts w:ascii="Garamond" w:hAnsi="Garamond"/>
          <w:color w:val="1B1B1B"/>
          <w:sz w:val="28"/>
          <w:szCs w:val="28"/>
        </w:rPr>
        <w:t xml:space="preserve"> Okręg Miedziowy z rudami metalicznymi;</w:t>
      </w:r>
    </w:p>
    <w:p w:rsidR="005444BA" w:rsidRPr="005444BA" w:rsidRDefault="005444BA" w:rsidP="005444B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Garamond" w:hAnsi="Garamond"/>
          <w:color w:val="1B1B1B"/>
          <w:sz w:val="28"/>
          <w:szCs w:val="28"/>
        </w:rPr>
      </w:pPr>
    </w:p>
    <w:p w:rsidR="00C93D36" w:rsidRDefault="00C93D36" w:rsidP="00C93D36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  <w:sz w:val="28"/>
          <w:szCs w:val="28"/>
        </w:rPr>
      </w:pPr>
      <w:r w:rsidRPr="005444BA">
        <w:rPr>
          <w:rStyle w:val="Pogrubienie"/>
          <w:rFonts w:ascii="Garamond" w:eastAsia="Arial" w:hAnsi="Garamond"/>
          <w:color w:val="1B1B1B"/>
          <w:sz w:val="28"/>
          <w:szCs w:val="28"/>
        </w:rPr>
        <w:t>miejskie</w:t>
      </w:r>
      <w:r w:rsidRPr="005444BA">
        <w:rPr>
          <w:rFonts w:ascii="Garamond" w:hAnsi="Garamond"/>
          <w:color w:val="1B1B1B"/>
          <w:sz w:val="28"/>
          <w:szCs w:val="28"/>
        </w:rPr>
        <w:t xml:space="preserve"> – powstały w miejscach będących jednocześnie skupiskiem siły roboczej i dużym rynkiem zbytu, a także ośrodkiem rozwoju </w:t>
      </w:r>
      <w:proofErr w:type="spellStart"/>
      <w:r w:rsidRPr="005444BA">
        <w:rPr>
          <w:rFonts w:ascii="Garamond" w:hAnsi="Garamond"/>
          <w:color w:val="1B1B1B"/>
          <w:sz w:val="28"/>
          <w:szCs w:val="28"/>
        </w:rPr>
        <w:t>naukowo</w:t>
      </w:r>
      <w:r w:rsidRPr="005444BA">
        <w:rPr>
          <w:rFonts w:ascii="Garamond" w:hAnsi="Garamond"/>
          <w:color w:val="1B1B1B"/>
          <w:sz w:val="28"/>
          <w:szCs w:val="28"/>
        </w:rPr>
        <w:noBreakHyphen/>
        <w:t>technicznego</w:t>
      </w:r>
      <w:proofErr w:type="spellEnd"/>
      <w:r w:rsidRPr="005444BA">
        <w:rPr>
          <w:rFonts w:ascii="Garamond" w:hAnsi="Garamond"/>
          <w:color w:val="1B1B1B"/>
          <w:sz w:val="28"/>
          <w:szCs w:val="28"/>
        </w:rPr>
        <w:t>, np. Okręg Warszawski, Okręg Łódzki, Okręg Wrocławski;</w:t>
      </w:r>
    </w:p>
    <w:p w:rsidR="005444BA" w:rsidRDefault="005444BA" w:rsidP="005444BA">
      <w:pPr>
        <w:pStyle w:val="Akapitzlist"/>
        <w:rPr>
          <w:rFonts w:ascii="Garamond" w:hAnsi="Garamond"/>
          <w:color w:val="1B1B1B"/>
          <w:sz w:val="28"/>
          <w:szCs w:val="28"/>
        </w:rPr>
      </w:pPr>
    </w:p>
    <w:p w:rsidR="005444BA" w:rsidRPr="005444BA" w:rsidRDefault="005444BA" w:rsidP="005444B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Garamond" w:hAnsi="Garamond"/>
          <w:color w:val="1B1B1B"/>
          <w:sz w:val="28"/>
          <w:szCs w:val="28"/>
        </w:rPr>
      </w:pPr>
    </w:p>
    <w:p w:rsidR="00C93D36" w:rsidRPr="005444BA" w:rsidRDefault="00C93D36" w:rsidP="00C93D36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  <w:sz w:val="28"/>
          <w:szCs w:val="28"/>
        </w:rPr>
      </w:pPr>
      <w:r w:rsidRPr="005444BA">
        <w:rPr>
          <w:rStyle w:val="Pogrubienie"/>
          <w:rFonts w:ascii="Garamond" w:eastAsia="Arial" w:hAnsi="Garamond"/>
          <w:color w:val="1B1B1B"/>
          <w:sz w:val="28"/>
          <w:szCs w:val="28"/>
        </w:rPr>
        <w:t>transportowe</w:t>
      </w:r>
      <w:r w:rsidRPr="005444BA">
        <w:rPr>
          <w:rFonts w:ascii="Garamond" w:hAnsi="Garamond"/>
          <w:color w:val="1B1B1B"/>
          <w:sz w:val="28"/>
          <w:szCs w:val="28"/>
        </w:rPr>
        <w:t> – powstały przy ważnych szlakach komunikacyjnych, a zwłaszcza na ich skrzyżowaniach i w punktach początkowych (końcowych), np. Okręg Gdański czy Okręg Szczeciński z portami morskimi.</w:t>
      </w:r>
    </w:p>
    <w:p w:rsidR="00C93D36" w:rsidRPr="005444BA" w:rsidRDefault="00C93D36" w:rsidP="00C93D36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  <w:sz w:val="28"/>
          <w:szCs w:val="28"/>
        </w:rPr>
      </w:pPr>
    </w:p>
    <w:p w:rsidR="00290F57" w:rsidRDefault="00290F57" w:rsidP="00290F57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Garamond" w:hAnsi="Garamond"/>
          <w:color w:val="1B1B1B"/>
        </w:rPr>
      </w:pPr>
    </w:p>
    <w:p w:rsidR="002500B4" w:rsidRDefault="002500B4" w:rsidP="00290F57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Garamond" w:hAnsi="Garamond"/>
          <w:color w:val="1B1B1B"/>
        </w:rPr>
      </w:pPr>
    </w:p>
    <w:p w:rsidR="002500B4" w:rsidRDefault="002500B4" w:rsidP="00290F57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Garamond" w:hAnsi="Garamond"/>
          <w:color w:val="1B1B1B"/>
        </w:rPr>
      </w:pPr>
    </w:p>
    <w:p w:rsidR="002500B4" w:rsidRDefault="002500B4" w:rsidP="00290F57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Garamond" w:hAnsi="Garamond"/>
          <w:color w:val="1B1B1B"/>
        </w:rPr>
      </w:pPr>
    </w:p>
    <w:p w:rsidR="002500B4" w:rsidRDefault="002500B4" w:rsidP="00290F57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Garamond" w:hAnsi="Garamond"/>
          <w:color w:val="1B1B1B"/>
        </w:rPr>
      </w:pPr>
    </w:p>
    <w:p w:rsidR="002500B4" w:rsidRDefault="002500B4" w:rsidP="00290F57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Garamond" w:hAnsi="Garamond"/>
          <w:color w:val="1B1B1B"/>
        </w:rPr>
      </w:pPr>
    </w:p>
    <w:p w:rsidR="002500B4" w:rsidRDefault="002500B4" w:rsidP="00290F57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Garamond" w:hAnsi="Garamond"/>
          <w:color w:val="1B1B1B"/>
        </w:rPr>
      </w:pPr>
    </w:p>
    <w:p w:rsidR="002500B4" w:rsidRDefault="002500B4" w:rsidP="00290F57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Garamond" w:hAnsi="Garamond"/>
          <w:color w:val="1B1B1B"/>
        </w:rPr>
      </w:pPr>
    </w:p>
    <w:p w:rsidR="002500B4" w:rsidRDefault="002500B4" w:rsidP="00290F57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Garamond" w:hAnsi="Garamond"/>
          <w:color w:val="1B1B1B"/>
        </w:rPr>
      </w:pPr>
    </w:p>
    <w:p w:rsidR="00290F57" w:rsidRDefault="00290F57" w:rsidP="005444B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  <w:sz w:val="32"/>
          <w:szCs w:val="32"/>
        </w:rPr>
      </w:pPr>
      <w:r w:rsidRPr="005444BA">
        <w:rPr>
          <w:rFonts w:ascii="Garamond" w:hAnsi="Garamond"/>
          <w:color w:val="1B1B1B"/>
          <w:sz w:val="32"/>
          <w:szCs w:val="32"/>
        </w:rPr>
        <w:t>Zapoznaj się z mapą Okręgów Przemysłowych Polski</w:t>
      </w:r>
    </w:p>
    <w:p w:rsidR="005444BA" w:rsidRPr="005444BA" w:rsidRDefault="005444BA" w:rsidP="005444B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  <w:sz w:val="32"/>
          <w:szCs w:val="32"/>
        </w:rPr>
      </w:pPr>
    </w:p>
    <w:p w:rsidR="00290F57" w:rsidRDefault="00290F57" w:rsidP="00290F57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Garamond" w:hAnsi="Garamond"/>
          <w:color w:val="1B1B1B"/>
        </w:rPr>
      </w:pPr>
      <w:r>
        <w:rPr>
          <w:noProof/>
        </w:rPr>
        <w:drawing>
          <wp:inline distT="0" distB="0" distL="0" distR="0">
            <wp:extent cx="6686550" cy="8391525"/>
            <wp:effectExtent l="19050" t="0" r="0" b="0"/>
            <wp:docPr id="1" name="Obraz 1" descr="wymień główne okręgi przemysłowe występujące w Królestwie Polski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mień główne okręgi przemysłowe występujące w Królestwie Polskim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513" cy="8395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3AF" w:rsidRDefault="00B853AF" w:rsidP="002500B4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2500B4" w:rsidRPr="00E205A6" w:rsidRDefault="002500B4" w:rsidP="002500B4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  <w:sz w:val="32"/>
          <w:szCs w:val="32"/>
        </w:rPr>
      </w:pPr>
      <w:r w:rsidRPr="00E205A6">
        <w:rPr>
          <w:rFonts w:ascii="Garamond" w:hAnsi="Garamond"/>
          <w:color w:val="1B1B1B"/>
          <w:sz w:val="32"/>
          <w:szCs w:val="32"/>
        </w:rPr>
        <w:lastRenderedPageBreak/>
        <w:t>W 1989 roku przeszliśmy na gospodarkę rynkową i w związku z tym:</w:t>
      </w:r>
    </w:p>
    <w:p w:rsidR="002500B4" w:rsidRPr="00E205A6" w:rsidRDefault="002500B4" w:rsidP="002500B4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  <w:sz w:val="32"/>
          <w:szCs w:val="32"/>
        </w:rPr>
      </w:pPr>
      <w:r w:rsidRPr="00E205A6">
        <w:rPr>
          <w:rFonts w:ascii="Garamond" w:hAnsi="Garamond"/>
          <w:color w:val="1B1B1B"/>
          <w:sz w:val="32"/>
          <w:szCs w:val="32"/>
        </w:rPr>
        <w:t>wiele nierentownych zakładów przemysłowych zostało zlikwidowanych, a pozostałe musiały poddać się restrukturyzacji i prywatyzacji;</w:t>
      </w:r>
    </w:p>
    <w:p w:rsidR="002500B4" w:rsidRPr="00E205A6" w:rsidRDefault="002500B4" w:rsidP="002500B4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  <w:sz w:val="32"/>
          <w:szCs w:val="32"/>
        </w:rPr>
      </w:pPr>
      <w:r w:rsidRPr="00E205A6">
        <w:rPr>
          <w:rFonts w:ascii="Garamond" w:hAnsi="Garamond"/>
          <w:color w:val="1B1B1B"/>
          <w:sz w:val="32"/>
          <w:szCs w:val="32"/>
        </w:rPr>
        <w:t>zmniejszyło się wydobycie większoś</w:t>
      </w:r>
      <w:r w:rsidR="00B853AF">
        <w:rPr>
          <w:rFonts w:ascii="Garamond" w:hAnsi="Garamond"/>
          <w:color w:val="1B1B1B"/>
          <w:sz w:val="32"/>
          <w:szCs w:val="32"/>
        </w:rPr>
        <w:t xml:space="preserve">ci surowców mineralnych, </w:t>
      </w:r>
    </w:p>
    <w:p w:rsidR="002500B4" w:rsidRPr="00E205A6" w:rsidRDefault="002500B4" w:rsidP="002500B4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  <w:sz w:val="32"/>
          <w:szCs w:val="32"/>
        </w:rPr>
      </w:pPr>
      <w:r w:rsidRPr="00E205A6">
        <w:rPr>
          <w:rFonts w:ascii="Garamond" w:hAnsi="Garamond"/>
          <w:color w:val="1B1B1B"/>
          <w:sz w:val="32"/>
          <w:szCs w:val="32"/>
        </w:rPr>
        <w:t>do upadku zakładów przemysłu lekkiego i elektronicznego w dużym stopniu przyczynił się napływ tanich towarów chińskich;</w:t>
      </w:r>
    </w:p>
    <w:p w:rsidR="002500B4" w:rsidRPr="00E205A6" w:rsidRDefault="002500B4" w:rsidP="002500B4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  <w:sz w:val="32"/>
          <w:szCs w:val="32"/>
        </w:rPr>
      </w:pPr>
      <w:r w:rsidRPr="00E205A6">
        <w:rPr>
          <w:rFonts w:ascii="Garamond" w:hAnsi="Garamond"/>
          <w:color w:val="1B1B1B"/>
          <w:sz w:val="32"/>
          <w:szCs w:val="32"/>
        </w:rPr>
        <w:t>dzięki m.in. inwestorom zagranicznym pojawiło się wiele nowych firm przemysłowych, zwłaszcza w Specjalnych Strefach Ekonomicznych;</w:t>
      </w:r>
    </w:p>
    <w:p w:rsidR="002500B4" w:rsidRPr="00E205A6" w:rsidRDefault="002500B4" w:rsidP="002500B4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  <w:sz w:val="32"/>
          <w:szCs w:val="32"/>
        </w:rPr>
      </w:pPr>
      <w:r w:rsidRPr="00E205A6">
        <w:rPr>
          <w:rFonts w:ascii="Garamond" w:hAnsi="Garamond"/>
          <w:color w:val="1B1B1B"/>
          <w:sz w:val="32"/>
          <w:szCs w:val="32"/>
        </w:rPr>
        <w:t>stale spada rola wiodącego niegdyś przemysłu ciężkiego, a rozwijają się inne branże, np. produkcja artykułów gospodarstwa domowego.</w:t>
      </w:r>
    </w:p>
    <w:p w:rsidR="00290F57" w:rsidRDefault="00290F57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Poszukaj prezentacji z linku:</w:t>
      </w:r>
    </w:p>
    <w:p w:rsidR="00290F57" w:rsidRDefault="00360D7F" w:rsidP="00EF73D8">
      <w:pPr>
        <w:tabs>
          <w:tab w:val="left" w:pos="1140"/>
        </w:tabs>
        <w:rPr>
          <w:rFonts w:hint="eastAsia"/>
        </w:rPr>
      </w:pPr>
      <w:hyperlink r:id="rId13" w:history="1">
        <w:r w:rsidR="00290F57">
          <w:rPr>
            <w:rStyle w:val="Hipercze"/>
          </w:rPr>
          <w:t>http://scholaris.pl/zasob/105274?bid=0&amp;iid=&amp;query=Przemys%C5%82+polski&amp;api=</w:t>
        </w:r>
      </w:hyperlink>
    </w:p>
    <w:p w:rsidR="002500B4" w:rsidRPr="002500B4" w:rsidRDefault="002500B4" w:rsidP="002500B4">
      <w:pPr>
        <w:textAlignment w:val="center"/>
        <w:rPr>
          <w:rFonts w:ascii="Lato" w:hAnsi="Lato" w:hint="eastAsia"/>
          <w:b/>
          <w:sz w:val="20"/>
          <w:szCs w:val="20"/>
        </w:rPr>
      </w:pPr>
      <w:r>
        <w:t xml:space="preserve"> wejdź na pokaż  pliki a potem kliknij </w:t>
      </w:r>
      <w:hyperlink r:id="rId14" w:tgtFrame="_blank" w:history="1">
        <w:r w:rsidRPr="002500B4">
          <w:rPr>
            <w:rFonts w:ascii="Lato" w:hAnsi="Lato"/>
            <w:b/>
            <w:bCs/>
            <w:sz w:val="20"/>
            <w:szCs w:val="20"/>
          </w:rPr>
          <w:t xml:space="preserve"> w </w:t>
        </w:r>
        <w:r w:rsidRPr="002500B4">
          <w:rPr>
            <w:rStyle w:val="Hipercze"/>
            <w:rFonts w:ascii="Lato" w:hAnsi="Lato"/>
            <w:b/>
            <w:bCs/>
            <w:color w:val="auto"/>
            <w:sz w:val="20"/>
            <w:szCs w:val="20"/>
            <w:u w:val="none"/>
          </w:rPr>
          <w:t>Slajdy w formacie PPS (QWE09302.pps)</w:t>
        </w:r>
      </w:hyperlink>
    </w:p>
    <w:p w:rsidR="002500B4" w:rsidRPr="002500B4" w:rsidRDefault="002500B4" w:rsidP="002500B4">
      <w:pPr>
        <w:textAlignment w:val="center"/>
        <w:rPr>
          <w:rFonts w:ascii="Lato" w:hAnsi="Lato" w:hint="eastAsia"/>
          <w:b/>
          <w:sz w:val="20"/>
          <w:szCs w:val="20"/>
        </w:rPr>
      </w:pPr>
      <w:r w:rsidRPr="002500B4">
        <w:rPr>
          <w:rFonts w:ascii="Lato" w:hAnsi="Lato"/>
          <w:b/>
          <w:sz w:val="20"/>
          <w:szCs w:val="20"/>
        </w:rPr>
        <w:t>    </w:t>
      </w:r>
    </w:p>
    <w:p w:rsidR="00290F57" w:rsidRDefault="00813CBD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 xml:space="preserve">dla bardziej dociekliwych jest cała lekcja na ten temat, poszukajcie na </w:t>
      </w:r>
      <w:proofErr w:type="spellStart"/>
      <w:r>
        <w:rPr>
          <w:rFonts w:ascii="Times New Roman" w:hAnsi="Times New Roman" w:cs="Times New Roman"/>
          <w:lang w:eastAsia="pl-PL" w:bidi="ar-SA"/>
        </w:rPr>
        <w:t>yotube</w:t>
      </w:r>
      <w:proofErr w:type="spellEnd"/>
      <w:r>
        <w:rPr>
          <w:rFonts w:ascii="Times New Roman" w:hAnsi="Times New Roman" w:cs="Times New Roman"/>
          <w:lang w:eastAsia="pl-PL" w:bidi="ar-SA"/>
        </w:rPr>
        <w:t>, podaje link:</w:t>
      </w:r>
    </w:p>
    <w:p w:rsidR="00813CBD" w:rsidRDefault="00360D7F" w:rsidP="00EF73D8">
      <w:pPr>
        <w:tabs>
          <w:tab w:val="left" w:pos="1140"/>
        </w:tabs>
      </w:pPr>
      <w:hyperlink r:id="rId15" w:history="1">
        <w:r w:rsidR="00813CBD">
          <w:rPr>
            <w:rStyle w:val="Hipercze"/>
          </w:rPr>
          <w:t>https://www.youtube.com/watch?v=Ybmxjczuf0w</w:t>
        </w:r>
      </w:hyperlink>
    </w:p>
    <w:p w:rsidR="00E205A6" w:rsidRDefault="00E205A6" w:rsidP="00EF73D8">
      <w:pPr>
        <w:tabs>
          <w:tab w:val="left" w:pos="1140"/>
        </w:tabs>
      </w:pPr>
    </w:p>
    <w:p w:rsidR="00E205A6" w:rsidRDefault="00E205A6" w:rsidP="00EF73D8">
      <w:pPr>
        <w:tabs>
          <w:tab w:val="left" w:pos="1140"/>
        </w:tabs>
      </w:pPr>
      <w:r>
        <w:t>NOTATKA – przepisz do zeszytu:</w:t>
      </w:r>
    </w:p>
    <w:p w:rsidR="00E205A6" w:rsidRPr="00B853AF" w:rsidRDefault="00E205A6" w:rsidP="00EF73D8">
      <w:pPr>
        <w:tabs>
          <w:tab w:val="left" w:pos="1140"/>
        </w:tabs>
        <w:rPr>
          <w:color w:val="FF0000"/>
        </w:rPr>
      </w:pPr>
      <w:r w:rsidRPr="00B853AF">
        <w:rPr>
          <w:color w:val="FF0000"/>
        </w:rPr>
        <w:t>Lekcja</w:t>
      </w:r>
      <w:r w:rsidRPr="00B853AF">
        <w:rPr>
          <w:color w:val="FF0000"/>
        </w:rPr>
        <w:tab/>
      </w:r>
      <w:r w:rsidRPr="00B853AF">
        <w:rPr>
          <w:color w:val="FF0000"/>
        </w:rPr>
        <w:tab/>
      </w:r>
      <w:r w:rsidRPr="00B853AF">
        <w:rPr>
          <w:color w:val="FF0000"/>
        </w:rPr>
        <w:tab/>
      </w:r>
      <w:r w:rsidRPr="00B853AF">
        <w:rPr>
          <w:color w:val="FF0000"/>
        </w:rPr>
        <w:tab/>
      </w:r>
      <w:r w:rsidRPr="00B853AF">
        <w:rPr>
          <w:color w:val="FF0000"/>
        </w:rPr>
        <w:tab/>
      </w:r>
      <w:r w:rsidRPr="00B853AF">
        <w:rPr>
          <w:color w:val="FF0000"/>
        </w:rPr>
        <w:tab/>
      </w:r>
      <w:r w:rsidRPr="00B853AF">
        <w:rPr>
          <w:color w:val="FF0000"/>
        </w:rPr>
        <w:tab/>
      </w:r>
      <w:r w:rsidRPr="00B853AF">
        <w:rPr>
          <w:color w:val="FF0000"/>
        </w:rPr>
        <w:tab/>
        <w:t>30.04.2019</w:t>
      </w:r>
    </w:p>
    <w:p w:rsidR="00E205A6" w:rsidRPr="00B853AF" w:rsidRDefault="00E205A6" w:rsidP="00EF73D8">
      <w:pPr>
        <w:tabs>
          <w:tab w:val="left" w:pos="1140"/>
        </w:tabs>
        <w:rPr>
          <w:rFonts w:ascii="Times New Roman" w:hAnsi="Times New Roman" w:cs="Times New Roman"/>
          <w:color w:val="FF0000"/>
          <w:lang w:eastAsia="pl-PL" w:bidi="ar-SA"/>
        </w:rPr>
      </w:pPr>
      <w:r w:rsidRPr="00B853AF">
        <w:rPr>
          <w:color w:val="FF0000"/>
        </w:rPr>
        <w:t xml:space="preserve">Temat: </w:t>
      </w:r>
      <w:r w:rsidRPr="00B853AF">
        <w:rPr>
          <w:rFonts w:ascii="Times New Roman" w:hAnsi="Times New Roman" w:cs="Times New Roman"/>
          <w:color w:val="FF0000"/>
          <w:u w:val="single"/>
          <w:lang w:eastAsia="pl-PL" w:bidi="ar-SA"/>
        </w:rPr>
        <w:t>ZMIANY   W  POLSKIM  PRZEMYŚLE</w:t>
      </w:r>
    </w:p>
    <w:p w:rsidR="00E205A6" w:rsidRPr="00B853AF" w:rsidRDefault="00E205A6" w:rsidP="00EF73D8">
      <w:pPr>
        <w:tabs>
          <w:tab w:val="left" w:pos="1140"/>
        </w:tabs>
        <w:rPr>
          <w:rFonts w:ascii="Times New Roman" w:hAnsi="Times New Roman" w:cs="Times New Roman"/>
          <w:color w:val="FF0000"/>
          <w:lang w:eastAsia="pl-PL" w:bidi="ar-SA"/>
        </w:rPr>
      </w:pPr>
    </w:p>
    <w:p w:rsidR="00E205A6" w:rsidRPr="00B853AF" w:rsidRDefault="00E205A6" w:rsidP="00B853AF">
      <w:pPr>
        <w:pStyle w:val="Akapitzlist"/>
        <w:numPr>
          <w:ilvl w:val="0"/>
          <w:numId w:val="18"/>
        </w:numPr>
        <w:tabs>
          <w:tab w:val="left" w:pos="1140"/>
        </w:tabs>
        <w:rPr>
          <w:rFonts w:ascii="Garamond" w:hAnsi="Garamond"/>
          <w:bCs/>
          <w:color w:val="FF0000"/>
          <w:sz w:val="24"/>
          <w:szCs w:val="24"/>
          <w:shd w:val="clear" w:color="auto" w:fill="FFFFFF"/>
        </w:rPr>
      </w:pPr>
      <w:r w:rsidRPr="00B853AF">
        <w:rPr>
          <w:rFonts w:ascii="Times New Roman" w:hAnsi="Times New Roman"/>
          <w:color w:val="FF0000"/>
          <w:sz w:val="24"/>
          <w:szCs w:val="24"/>
        </w:rPr>
        <w:t>PRZEMYSŁ – to dział gospodarki narodowej,</w:t>
      </w:r>
      <w:r w:rsidRPr="00B853AF">
        <w:rPr>
          <w:rFonts w:ascii="Garamond" w:hAnsi="Garamond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00B853AF">
        <w:rPr>
          <w:rFonts w:ascii="Garamond" w:hAnsi="Garamond"/>
          <w:bCs/>
          <w:color w:val="FF0000"/>
          <w:sz w:val="24"/>
          <w:szCs w:val="24"/>
          <w:shd w:val="clear" w:color="auto" w:fill="FFFFFF"/>
        </w:rPr>
        <w:t xml:space="preserve">obejmuje produkcyjną działalność człowieka prowadzoną na dużą skalę z wykorzystaniem maszyn i siły rąk ludzkich. </w:t>
      </w:r>
    </w:p>
    <w:p w:rsidR="00E205A6" w:rsidRPr="00B853AF" w:rsidRDefault="00E205A6" w:rsidP="00E205A6">
      <w:pPr>
        <w:pStyle w:val="Akapitzlist"/>
        <w:numPr>
          <w:ilvl w:val="0"/>
          <w:numId w:val="18"/>
        </w:numPr>
        <w:tabs>
          <w:tab w:val="left" w:pos="1140"/>
        </w:tabs>
        <w:rPr>
          <w:rFonts w:ascii="Times New Roman" w:hAnsi="Times New Roman"/>
          <w:color w:val="FF0000"/>
          <w:sz w:val="24"/>
          <w:szCs w:val="24"/>
        </w:rPr>
      </w:pPr>
      <w:r w:rsidRPr="00B853AF">
        <w:rPr>
          <w:rFonts w:ascii="Times New Roman" w:hAnsi="Times New Roman"/>
          <w:color w:val="FF0000"/>
          <w:sz w:val="24"/>
          <w:szCs w:val="24"/>
        </w:rPr>
        <w:t xml:space="preserve"> Przemysł dzieli się na:</w:t>
      </w:r>
    </w:p>
    <w:p w:rsidR="00E205A6" w:rsidRPr="00B853AF" w:rsidRDefault="00E205A6" w:rsidP="00B853AF">
      <w:pPr>
        <w:pStyle w:val="Akapitzlist"/>
        <w:numPr>
          <w:ilvl w:val="0"/>
          <w:numId w:val="19"/>
        </w:numPr>
        <w:tabs>
          <w:tab w:val="left" w:pos="1140"/>
        </w:tabs>
        <w:rPr>
          <w:rFonts w:ascii="Times New Roman" w:hAnsi="Times New Roman"/>
          <w:color w:val="FF0000"/>
          <w:sz w:val="24"/>
          <w:szCs w:val="24"/>
        </w:rPr>
      </w:pPr>
      <w:r w:rsidRPr="00B853AF">
        <w:rPr>
          <w:rFonts w:ascii="Times New Roman" w:hAnsi="Times New Roman"/>
          <w:color w:val="FF0000"/>
          <w:sz w:val="24"/>
          <w:szCs w:val="24"/>
        </w:rPr>
        <w:t xml:space="preserve"> wydobywczy, są to kopalnie np. węgla kamiennego, rudy miedzi czy metali</w:t>
      </w:r>
    </w:p>
    <w:p w:rsidR="00E205A6" w:rsidRPr="00B853AF" w:rsidRDefault="00E205A6" w:rsidP="00B853AF">
      <w:pPr>
        <w:pStyle w:val="Akapitzlist"/>
        <w:numPr>
          <w:ilvl w:val="0"/>
          <w:numId w:val="19"/>
        </w:numPr>
        <w:tabs>
          <w:tab w:val="left" w:pos="1140"/>
        </w:tabs>
        <w:rPr>
          <w:rFonts w:ascii="Times New Roman" w:hAnsi="Times New Roman"/>
          <w:color w:val="FF0000"/>
          <w:sz w:val="24"/>
          <w:szCs w:val="24"/>
        </w:rPr>
      </w:pPr>
      <w:r w:rsidRPr="00B853AF">
        <w:rPr>
          <w:rFonts w:ascii="Times New Roman" w:hAnsi="Times New Roman"/>
          <w:color w:val="FF0000"/>
          <w:sz w:val="24"/>
          <w:szCs w:val="24"/>
        </w:rPr>
        <w:t xml:space="preserve"> przetwórczy</w:t>
      </w:r>
      <w:r w:rsidR="00B853AF" w:rsidRPr="00B853AF">
        <w:rPr>
          <w:rFonts w:ascii="Times New Roman" w:hAnsi="Times New Roman"/>
          <w:color w:val="FF0000"/>
          <w:sz w:val="24"/>
          <w:szCs w:val="24"/>
        </w:rPr>
        <w:t>, zajmuje się przetwarzaniem wydobytych surowców, np.:</w:t>
      </w:r>
    </w:p>
    <w:p w:rsidR="00B853AF" w:rsidRPr="00B853AF" w:rsidRDefault="00B853AF" w:rsidP="00B853AF">
      <w:pPr>
        <w:pStyle w:val="Akapitzlist"/>
        <w:numPr>
          <w:ilvl w:val="0"/>
          <w:numId w:val="19"/>
        </w:numPr>
        <w:tabs>
          <w:tab w:val="left" w:pos="1140"/>
        </w:tabs>
        <w:rPr>
          <w:rFonts w:ascii="Helvetica" w:hAnsi="Helvetica"/>
          <w:color w:val="FF0000"/>
          <w:sz w:val="24"/>
          <w:szCs w:val="24"/>
          <w:shd w:val="clear" w:color="auto" w:fill="FFFFFF"/>
        </w:rPr>
      </w:pPr>
      <w:r w:rsidRPr="00B853AF">
        <w:rPr>
          <w:rFonts w:ascii="Helvetica" w:hAnsi="Helvetica"/>
          <w:color w:val="FF0000"/>
          <w:sz w:val="24"/>
          <w:szCs w:val="24"/>
          <w:shd w:val="clear" w:color="auto" w:fill="FFFFFF"/>
        </w:rPr>
        <w:t>a)energetyczny</w:t>
      </w:r>
      <w:r w:rsidRPr="00B853AF">
        <w:rPr>
          <w:rFonts w:ascii="Helvetica" w:hAnsi="Helvetica"/>
          <w:color w:val="FF0000"/>
          <w:sz w:val="24"/>
          <w:szCs w:val="24"/>
        </w:rPr>
        <w:br/>
      </w:r>
      <w:r w:rsidRPr="00B853AF">
        <w:rPr>
          <w:rFonts w:ascii="Helvetica" w:hAnsi="Helvetica"/>
          <w:color w:val="FF0000"/>
          <w:sz w:val="24"/>
          <w:szCs w:val="24"/>
          <w:shd w:val="clear" w:color="auto" w:fill="FFFFFF"/>
        </w:rPr>
        <w:t>b)metalurgiczny</w:t>
      </w:r>
      <w:r w:rsidRPr="00B853AF">
        <w:rPr>
          <w:rFonts w:ascii="Helvetica" w:hAnsi="Helvetica"/>
          <w:color w:val="FF0000"/>
          <w:sz w:val="24"/>
          <w:szCs w:val="24"/>
        </w:rPr>
        <w:br/>
      </w:r>
      <w:r w:rsidRPr="00B853AF">
        <w:rPr>
          <w:rFonts w:ascii="Helvetica" w:hAnsi="Helvetica"/>
          <w:color w:val="FF0000"/>
          <w:sz w:val="24"/>
          <w:szCs w:val="24"/>
          <w:shd w:val="clear" w:color="auto" w:fill="FFFFFF"/>
        </w:rPr>
        <w:t>c)elektromaszynowy</w:t>
      </w:r>
      <w:r>
        <w:rPr>
          <w:rFonts w:ascii="Helvetica" w:hAnsi="Helvetica"/>
          <w:color w:val="FF0000"/>
          <w:sz w:val="24"/>
          <w:szCs w:val="24"/>
        </w:rPr>
        <w:t xml:space="preserve"> /</w:t>
      </w:r>
      <w:r w:rsidRPr="00B853AF">
        <w:rPr>
          <w:rFonts w:ascii="Helvetica" w:hAnsi="Helvetica"/>
          <w:i/>
          <w:color w:val="FF0000"/>
          <w:sz w:val="24"/>
          <w:szCs w:val="24"/>
          <w:shd w:val="clear" w:color="auto" w:fill="FFFFFF"/>
        </w:rPr>
        <w:t>metalowy</w:t>
      </w:r>
      <w:r>
        <w:rPr>
          <w:rFonts w:ascii="Helvetica" w:hAnsi="Helvetica"/>
          <w:i/>
          <w:color w:val="FF0000"/>
          <w:sz w:val="24"/>
          <w:szCs w:val="24"/>
          <w:shd w:val="clear" w:color="auto" w:fill="FFFFFF"/>
        </w:rPr>
        <w:t>,</w:t>
      </w:r>
      <w:r>
        <w:rPr>
          <w:rFonts w:ascii="Helvetica" w:hAnsi="Helvetica"/>
          <w:i/>
          <w:color w:val="FF0000"/>
          <w:sz w:val="24"/>
          <w:szCs w:val="24"/>
        </w:rPr>
        <w:t xml:space="preserve"> </w:t>
      </w:r>
      <w:r w:rsidRPr="00B853AF">
        <w:rPr>
          <w:rFonts w:ascii="Helvetica" w:hAnsi="Helvetica"/>
          <w:i/>
          <w:color w:val="FF0000"/>
          <w:sz w:val="24"/>
          <w:szCs w:val="24"/>
          <w:shd w:val="clear" w:color="auto" w:fill="FFFFFF"/>
        </w:rPr>
        <w:t>maszynowy</w:t>
      </w:r>
      <w:r>
        <w:rPr>
          <w:rFonts w:ascii="Helvetica" w:hAnsi="Helvetica"/>
          <w:i/>
          <w:color w:val="FF0000"/>
          <w:sz w:val="24"/>
          <w:szCs w:val="24"/>
        </w:rPr>
        <w:t xml:space="preserve">, </w:t>
      </w:r>
      <w:r w:rsidRPr="00B853AF">
        <w:rPr>
          <w:rFonts w:ascii="Helvetica" w:hAnsi="Helvetica"/>
          <w:i/>
          <w:color w:val="FF0000"/>
          <w:sz w:val="24"/>
          <w:szCs w:val="24"/>
          <w:shd w:val="clear" w:color="auto" w:fill="FFFFFF"/>
        </w:rPr>
        <w:t>samochodowy</w:t>
      </w:r>
      <w:r>
        <w:rPr>
          <w:rFonts w:ascii="Helvetica" w:hAnsi="Helvetica"/>
          <w:i/>
          <w:color w:val="FF0000"/>
          <w:sz w:val="24"/>
          <w:szCs w:val="24"/>
        </w:rPr>
        <w:t xml:space="preserve">, </w:t>
      </w:r>
      <w:hyperlink r:id="rId16" w:tgtFrame="_blank" w:history="1">
        <w:r w:rsidRPr="00B853AF">
          <w:rPr>
            <w:rStyle w:val="Hipercze"/>
            <w:rFonts w:ascii="Helvetica" w:hAnsi="Helvetica"/>
            <w:bCs/>
            <w:i/>
            <w:color w:val="FF0000"/>
            <w:sz w:val="24"/>
            <w:szCs w:val="24"/>
            <w:u w:val="none"/>
            <w:bdr w:val="none" w:sz="0" w:space="0" w:color="auto" w:frame="1"/>
          </w:rPr>
          <w:t>stoczniowy</w:t>
        </w:r>
      </w:hyperlink>
      <w:r w:rsidRPr="00B853AF">
        <w:rPr>
          <w:rFonts w:ascii="Helvetica" w:hAnsi="Helvetica"/>
          <w:i/>
          <w:color w:val="FF0000"/>
          <w:sz w:val="24"/>
          <w:szCs w:val="24"/>
        </w:rPr>
        <w:t xml:space="preserve">, </w:t>
      </w:r>
      <w:r w:rsidRPr="00B853AF">
        <w:rPr>
          <w:rFonts w:ascii="Helvetica" w:hAnsi="Helvetica"/>
          <w:i/>
          <w:color w:val="FF0000"/>
          <w:sz w:val="24"/>
          <w:szCs w:val="24"/>
          <w:shd w:val="clear" w:color="auto" w:fill="FFFFFF"/>
        </w:rPr>
        <w:t>lotniczy</w:t>
      </w:r>
      <w:r>
        <w:rPr>
          <w:rFonts w:ascii="Helvetica" w:hAnsi="Helvetica"/>
          <w:i/>
          <w:color w:val="FF0000"/>
          <w:sz w:val="24"/>
          <w:szCs w:val="24"/>
        </w:rPr>
        <w:t>/</w:t>
      </w:r>
      <w:r w:rsidRPr="00B853AF">
        <w:rPr>
          <w:rFonts w:ascii="Helvetica" w:hAnsi="Helvetica"/>
          <w:color w:val="FF0000"/>
          <w:sz w:val="24"/>
          <w:szCs w:val="24"/>
        </w:rPr>
        <w:t xml:space="preserve"> </w:t>
      </w:r>
      <w:r w:rsidRPr="00B853AF">
        <w:rPr>
          <w:rFonts w:ascii="Helvetica" w:hAnsi="Helvetica"/>
          <w:color w:val="FF0000"/>
          <w:sz w:val="24"/>
          <w:szCs w:val="24"/>
        </w:rPr>
        <w:br/>
      </w:r>
      <w:r w:rsidRPr="00B853AF">
        <w:rPr>
          <w:rFonts w:ascii="Helvetica" w:hAnsi="Helvetica"/>
          <w:color w:val="FF0000"/>
          <w:sz w:val="24"/>
          <w:szCs w:val="24"/>
          <w:shd w:val="clear" w:color="auto" w:fill="FFFFFF"/>
        </w:rPr>
        <w:t>d)chemiczny</w:t>
      </w:r>
      <w:r>
        <w:rPr>
          <w:rFonts w:ascii="Helvetica" w:hAnsi="Helvetica"/>
          <w:color w:val="FF0000"/>
          <w:sz w:val="24"/>
          <w:szCs w:val="24"/>
        </w:rPr>
        <w:t xml:space="preserve"> /</w:t>
      </w:r>
      <w:r w:rsidRPr="00B853AF">
        <w:rPr>
          <w:rFonts w:ascii="Helvetica" w:hAnsi="Helvetica"/>
          <w:i/>
          <w:color w:val="FF0000"/>
          <w:sz w:val="24"/>
          <w:szCs w:val="24"/>
          <w:shd w:val="clear" w:color="auto" w:fill="FFFFFF"/>
        </w:rPr>
        <w:t>farmaceutyczny</w:t>
      </w:r>
      <w:r>
        <w:rPr>
          <w:rFonts w:ascii="Helvetica" w:hAnsi="Helvetica"/>
          <w:i/>
          <w:color w:val="FF0000"/>
          <w:sz w:val="24"/>
          <w:szCs w:val="24"/>
          <w:shd w:val="clear" w:color="auto" w:fill="FFFFFF"/>
        </w:rPr>
        <w:t xml:space="preserve">, </w:t>
      </w:r>
      <w:r>
        <w:rPr>
          <w:rFonts w:ascii="Helvetica" w:hAnsi="Helvetica"/>
          <w:i/>
          <w:color w:val="FF0000"/>
          <w:sz w:val="24"/>
          <w:szCs w:val="24"/>
        </w:rPr>
        <w:t xml:space="preserve"> </w:t>
      </w:r>
      <w:r w:rsidRPr="00B853AF">
        <w:rPr>
          <w:rFonts w:ascii="Helvetica" w:hAnsi="Helvetica"/>
          <w:i/>
          <w:color w:val="FF0000"/>
          <w:sz w:val="24"/>
          <w:szCs w:val="24"/>
          <w:shd w:val="clear" w:color="auto" w:fill="FFFFFF"/>
        </w:rPr>
        <w:t>perfumeryjno-kosmetyczny</w:t>
      </w:r>
      <w:r>
        <w:rPr>
          <w:rFonts w:ascii="Helvetica" w:hAnsi="Helvetica"/>
          <w:i/>
          <w:color w:val="FF0000"/>
          <w:sz w:val="24"/>
          <w:szCs w:val="24"/>
          <w:shd w:val="clear" w:color="auto" w:fill="FFFFFF"/>
        </w:rPr>
        <w:t>/</w:t>
      </w:r>
      <w:r w:rsidRPr="00B853AF">
        <w:rPr>
          <w:rFonts w:ascii="Helvetica" w:hAnsi="Helvetica"/>
          <w:color w:val="FF0000"/>
          <w:sz w:val="24"/>
          <w:szCs w:val="24"/>
        </w:rPr>
        <w:br/>
      </w:r>
      <w:r w:rsidRPr="00B853AF">
        <w:rPr>
          <w:rFonts w:ascii="Helvetica" w:hAnsi="Helvetica"/>
          <w:color w:val="FF0000"/>
          <w:sz w:val="24"/>
          <w:szCs w:val="24"/>
          <w:shd w:val="clear" w:color="auto" w:fill="FFFFFF"/>
        </w:rPr>
        <w:t>e)włókienniczy</w:t>
      </w:r>
      <w:r w:rsidRPr="00B853AF">
        <w:rPr>
          <w:rFonts w:ascii="Helvetica" w:hAnsi="Helvetica"/>
          <w:color w:val="FF0000"/>
          <w:sz w:val="24"/>
          <w:szCs w:val="24"/>
        </w:rPr>
        <w:br/>
      </w:r>
      <w:r w:rsidRPr="00B853AF">
        <w:rPr>
          <w:rFonts w:ascii="Helvetica" w:hAnsi="Helvetica"/>
          <w:color w:val="FF0000"/>
          <w:sz w:val="24"/>
          <w:szCs w:val="24"/>
          <w:shd w:val="clear" w:color="auto" w:fill="FFFFFF"/>
        </w:rPr>
        <w:t>f)odzieżowy</w:t>
      </w:r>
      <w:r w:rsidRPr="00B853AF">
        <w:rPr>
          <w:rFonts w:ascii="Helvetica" w:hAnsi="Helvetica"/>
          <w:color w:val="FF0000"/>
          <w:sz w:val="24"/>
          <w:szCs w:val="24"/>
        </w:rPr>
        <w:br/>
      </w:r>
      <w:r w:rsidRPr="00B853AF">
        <w:rPr>
          <w:rFonts w:ascii="Helvetica" w:hAnsi="Helvetica"/>
          <w:color w:val="FF0000"/>
          <w:sz w:val="24"/>
          <w:szCs w:val="24"/>
          <w:shd w:val="clear" w:color="auto" w:fill="FFFFFF"/>
        </w:rPr>
        <w:t>g)spożywczy</w:t>
      </w:r>
      <w:r w:rsidRPr="00B853AF">
        <w:rPr>
          <w:rFonts w:ascii="Helvetica" w:hAnsi="Helvetica"/>
          <w:color w:val="FF0000"/>
          <w:sz w:val="24"/>
          <w:szCs w:val="24"/>
        </w:rPr>
        <w:br/>
      </w:r>
      <w:r w:rsidRPr="00B853AF">
        <w:rPr>
          <w:rFonts w:ascii="Helvetica" w:hAnsi="Helvetica"/>
          <w:color w:val="FF0000"/>
          <w:sz w:val="24"/>
          <w:szCs w:val="24"/>
          <w:shd w:val="clear" w:color="auto" w:fill="FFFFFF"/>
        </w:rPr>
        <w:t>h)</w:t>
      </w:r>
      <w:hyperlink r:id="rId17" w:tgtFrame="_blank" w:history="1">
        <w:r w:rsidRPr="00B853AF">
          <w:rPr>
            <w:rStyle w:val="Hipercze"/>
            <w:rFonts w:ascii="Helvetica" w:hAnsi="Helvetica"/>
            <w:bCs/>
            <w:color w:val="FF0000"/>
            <w:sz w:val="24"/>
            <w:szCs w:val="24"/>
            <w:u w:val="none"/>
            <w:bdr w:val="none" w:sz="0" w:space="0" w:color="auto" w:frame="1"/>
          </w:rPr>
          <w:t>celulozowo</w:t>
        </w:r>
      </w:hyperlink>
      <w:r w:rsidRPr="00B853AF">
        <w:rPr>
          <w:rFonts w:ascii="Helvetica" w:hAnsi="Helvetica"/>
          <w:color w:val="FF0000"/>
          <w:sz w:val="24"/>
          <w:szCs w:val="24"/>
          <w:shd w:val="clear" w:color="auto" w:fill="FFFFFF"/>
        </w:rPr>
        <w:t>-papierniczy</w:t>
      </w:r>
      <w:r w:rsidRPr="00B853AF">
        <w:rPr>
          <w:rFonts w:ascii="Helvetica" w:hAnsi="Helvetica"/>
          <w:color w:val="FF0000"/>
          <w:sz w:val="24"/>
          <w:szCs w:val="24"/>
        </w:rPr>
        <w:br/>
      </w:r>
      <w:r w:rsidRPr="00B853AF">
        <w:rPr>
          <w:rFonts w:ascii="Helvetica" w:hAnsi="Helvetica"/>
          <w:color w:val="FF0000"/>
          <w:sz w:val="24"/>
          <w:szCs w:val="24"/>
          <w:shd w:val="clear" w:color="auto" w:fill="FFFFFF"/>
        </w:rPr>
        <w:t>i)drzewny</w:t>
      </w:r>
    </w:p>
    <w:p w:rsidR="00B853AF" w:rsidRDefault="00B853AF" w:rsidP="00E205A6">
      <w:pPr>
        <w:pStyle w:val="Akapitzlist"/>
        <w:tabs>
          <w:tab w:val="left" w:pos="1140"/>
        </w:tabs>
        <w:rPr>
          <w:rFonts w:ascii="Times New Roman" w:hAnsi="Times New Roman"/>
          <w:color w:val="FF0000"/>
          <w:sz w:val="24"/>
          <w:szCs w:val="24"/>
        </w:rPr>
      </w:pPr>
    </w:p>
    <w:p w:rsidR="006105AA" w:rsidRPr="006105AA" w:rsidRDefault="00B853AF" w:rsidP="006105AA">
      <w:pPr>
        <w:tabs>
          <w:tab w:val="left" w:pos="1140"/>
        </w:tabs>
        <w:rPr>
          <w:rFonts w:ascii="Times New Roman" w:hAnsi="Times New Roman"/>
          <w:color w:val="FF0000"/>
          <w:u w:val="single"/>
        </w:rPr>
      </w:pPr>
      <w:r w:rsidRPr="006105AA">
        <w:rPr>
          <w:rFonts w:ascii="Times New Roman" w:hAnsi="Times New Roman"/>
          <w:color w:val="FF0000"/>
          <w:u w:val="single"/>
        </w:rPr>
        <w:t xml:space="preserve">zadanie: </w:t>
      </w:r>
    </w:p>
    <w:p w:rsidR="00B853AF" w:rsidRDefault="00B853AF" w:rsidP="00E205A6">
      <w:pPr>
        <w:pStyle w:val="Akapitzlist"/>
        <w:tabs>
          <w:tab w:val="left" w:pos="1140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z mapki 2 napisz jakie mamy Okręgi Przemysłowe w Polsce a obok w tabeli napisz jaki przemysł jest tam najważniejszy /wybierz z tych kolorowych słupków który jest najwyższy/,</w:t>
      </w:r>
      <w:r w:rsidR="006105AA"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color w:val="FF0000"/>
          <w:sz w:val="24"/>
          <w:szCs w:val="24"/>
        </w:rPr>
        <w:t>podam przykład:</w:t>
      </w:r>
    </w:p>
    <w:p w:rsidR="00B853AF" w:rsidRPr="006105AA" w:rsidRDefault="006105AA" w:rsidP="00E205A6">
      <w:pPr>
        <w:pStyle w:val="Akapitzlist"/>
        <w:tabs>
          <w:tab w:val="left" w:pos="1140"/>
        </w:tabs>
        <w:rPr>
          <w:rFonts w:ascii="Times New Roman" w:hAnsi="Times New Roman"/>
          <w:i/>
          <w:sz w:val="24"/>
          <w:szCs w:val="24"/>
        </w:rPr>
      </w:pPr>
      <w:r w:rsidRPr="006105AA">
        <w:rPr>
          <w:rFonts w:ascii="Times New Roman" w:hAnsi="Times New Roman"/>
          <w:i/>
          <w:sz w:val="24"/>
          <w:szCs w:val="24"/>
        </w:rPr>
        <w:t>/tabelkę odrysuj do zeszytu/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83"/>
        <w:gridCol w:w="3300"/>
        <w:gridCol w:w="6145"/>
      </w:tblGrid>
      <w:tr w:rsidR="00B853AF" w:rsidTr="006105AA">
        <w:tc>
          <w:tcPr>
            <w:tcW w:w="483" w:type="dxa"/>
          </w:tcPr>
          <w:p w:rsidR="00B853AF" w:rsidRDefault="00B853AF" w:rsidP="00E205A6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300" w:type="dxa"/>
          </w:tcPr>
          <w:p w:rsidR="00B853AF" w:rsidRDefault="00B853AF" w:rsidP="00E205A6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okręgu przemysłowego</w:t>
            </w:r>
          </w:p>
        </w:tc>
        <w:tc>
          <w:tcPr>
            <w:tcW w:w="6145" w:type="dxa"/>
          </w:tcPr>
          <w:p w:rsidR="00B853AF" w:rsidRDefault="00B853AF" w:rsidP="00E205A6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Główny przemysł</w:t>
            </w:r>
          </w:p>
        </w:tc>
      </w:tr>
      <w:tr w:rsidR="00B853AF" w:rsidTr="006105AA">
        <w:tc>
          <w:tcPr>
            <w:tcW w:w="483" w:type="dxa"/>
          </w:tcPr>
          <w:p w:rsidR="00B853AF" w:rsidRDefault="00B853AF" w:rsidP="00E205A6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</w:tcPr>
          <w:p w:rsidR="00B853AF" w:rsidRDefault="006105AA" w:rsidP="00E205A6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Gdański</w:t>
            </w:r>
          </w:p>
        </w:tc>
        <w:tc>
          <w:tcPr>
            <w:tcW w:w="6145" w:type="dxa"/>
          </w:tcPr>
          <w:p w:rsidR="00B853AF" w:rsidRDefault="006105AA" w:rsidP="00E205A6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produkcja wyrobów chemicznych</w:t>
            </w:r>
          </w:p>
        </w:tc>
      </w:tr>
      <w:tr w:rsidR="00B853AF" w:rsidTr="006105AA">
        <w:tc>
          <w:tcPr>
            <w:tcW w:w="483" w:type="dxa"/>
          </w:tcPr>
          <w:p w:rsidR="00B853AF" w:rsidRDefault="00B853AF" w:rsidP="00E205A6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B853AF" w:rsidRDefault="00B853AF" w:rsidP="00E205A6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5" w:type="dxa"/>
          </w:tcPr>
          <w:p w:rsidR="00B853AF" w:rsidRDefault="00B853AF" w:rsidP="00E205A6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AF" w:rsidTr="006105AA">
        <w:tc>
          <w:tcPr>
            <w:tcW w:w="483" w:type="dxa"/>
          </w:tcPr>
          <w:p w:rsidR="00B853AF" w:rsidRDefault="00B853AF" w:rsidP="00E205A6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B853AF" w:rsidRDefault="00B853AF" w:rsidP="00E205A6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5" w:type="dxa"/>
          </w:tcPr>
          <w:p w:rsidR="00B853AF" w:rsidRDefault="00B853AF" w:rsidP="00E205A6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AF" w:rsidTr="006105AA">
        <w:tc>
          <w:tcPr>
            <w:tcW w:w="483" w:type="dxa"/>
          </w:tcPr>
          <w:p w:rsidR="00B853AF" w:rsidRDefault="00B853AF" w:rsidP="00E205A6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B853AF" w:rsidRDefault="00B853AF" w:rsidP="00E205A6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5" w:type="dxa"/>
          </w:tcPr>
          <w:p w:rsidR="00B853AF" w:rsidRDefault="00B853AF" w:rsidP="00E205A6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AF" w:rsidTr="006105AA">
        <w:tc>
          <w:tcPr>
            <w:tcW w:w="483" w:type="dxa"/>
          </w:tcPr>
          <w:p w:rsidR="00B853AF" w:rsidRDefault="00B853AF" w:rsidP="00E205A6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B853AF" w:rsidRDefault="00B853AF" w:rsidP="00E205A6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5" w:type="dxa"/>
          </w:tcPr>
          <w:p w:rsidR="00B853AF" w:rsidRDefault="00B853AF" w:rsidP="00E205A6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AF" w:rsidTr="006105AA">
        <w:tc>
          <w:tcPr>
            <w:tcW w:w="483" w:type="dxa"/>
          </w:tcPr>
          <w:p w:rsidR="00B853AF" w:rsidRDefault="00B853AF" w:rsidP="00E205A6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0" w:type="dxa"/>
          </w:tcPr>
          <w:p w:rsidR="00B853AF" w:rsidRDefault="00B853AF" w:rsidP="00E205A6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5" w:type="dxa"/>
          </w:tcPr>
          <w:p w:rsidR="00B853AF" w:rsidRDefault="00B853AF" w:rsidP="00E205A6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AF" w:rsidTr="006105AA">
        <w:tc>
          <w:tcPr>
            <w:tcW w:w="483" w:type="dxa"/>
          </w:tcPr>
          <w:p w:rsidR="00B853AF" w:rsidRDefault="00B853AF" w:rsidP="00E205A6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0" w:type="dxa"/>
          </w:tcPr>
          <w:p w:rsidR="00B853AF" w:rsidRDefault="00B853AF" w:rsidP="00E205A6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5" w:type="dxa"/>
          </w:tcPr>
          <w:p w:rsidR="00B853AF" w:rsidRDefault="00B853AF" w:rsidP="00E205A6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AF" w:rsidTr="006105AA">
        <w:tc>
          <w:tcPr>
            <w:tcW w:w="483" w:type="dxa"/>
          </w:tcPr>
          <w:p w:rsidR="00B853AF" w:rsidRDefault="00B853AF" w:rsidP="00E205A6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00" w:type="dxa"/>
          </w:tcPr>
          <w:p w:rsidR="00B853AF" w:rsidRDefault="00B853AF" w:rsidP="00E205A6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5" w:type="dxa"/>
          </w:tcPr>
          <w:p w:rsidR="00B853AF" w:rsidRDefault="00B853AF" w:rsidP="00E205A6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05A6" w:rsidRPr="006105AA" w:rsidRDefault="00E205A6" w:rsidP="006105AA">
      <w:pPr>
        <w:tabs>
          <w:tab w:val="left" w:pos="1140"/>
        </w:tabs>
        <w:rPr>
          <w:rFonts w:ascii="Times New Roman" w:hAnsi="Times New Roman"/>
        </w:rPr>
      </w:pPr>
    </w:p>
    <w:sectPr w:rsidR="00E205A6" w:rsidRPr="006105AA" w:rsidSect="001A52E9">
      <w:pgSz w:w="11906" w:h="16838"/>
      <w:pgMar w:top="794" w:right="737" w:bottom="79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065"/>
    <w:multiLevelType w:val="hybridMultilevel"/>
    <w:tmpl w:val="148EEBA8"/>
    <w:lvl w:ilvl="0" w:tplc="37D2F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73310"/>
    <w:multiLevelType w:val="multilevel"/>
    <w:tmpl w:val="6D3E68A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2">
    <w:nsid w:val="10EE207D"/>
    <w:multiLevelType w:val="multilevel"/>
    <w:tmpl w:val="36D62B22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>
    <w:nsid w:val="14BF1780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B14CC"/>
    <w:multiLevelType w:val="multilevel"/>
    <w:tmpl w:val="FCCE1EF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5">
    <w:nsid w:val="421F5578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33C9C"/>
    <w:multiLevelType w:val="hybridMultilevel"/>
    <w:tmpl w:val="2846593A"/>
    <w:lvl w:ilvl="0" w:tplc="A2C4AC6C">
      <w:start w:val="1"/>
      <w:numFmt w:val="upperRoman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D7C"/>
    <w:multiLevelType w:val="multilevel"/>
    <w:tmpl w:val="0686944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8">
    <w:nsid w:val="48B21B87"/>
    <w:multiLevelType w:val="multilevel"/>
    <w:tmpl w:val="8B6C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B458FE"/>
    <w:multiLevelType w:val="multilevel"/>
    <w:tmpl w:val="B0AC63B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0">
    <w:nsid w:val="4DCA70D8"/>
    <w:multiLevelType w:val="hybridMultilevel"/>
    <w:tmpl w:val="5AC84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81D37"/>
    <w:multiLevelType w:val="multilevel"/>
    <w:tmpl w:val="EAF8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46314C"/>
    <w:multiLevelType w:val="multilevel"/>
    <w:tmpl w:val="C6B2104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3">
    <w:nsid w:val="68AD0C4F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17C5F"/>
    <w:multiLevelType w:val="hybridMultilevel"/>
    <w:tmpl w:val="29668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444A3"/>
    <w:multiLevelType w:val="multilevel"/>
    <w:tmpl w:val="A72C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0F1A3A"/>
    <w:multiLevelType w:val="multilevel"/>
    <w:tmpl w:val="C80A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3E28A3"/>
    <w:multiLevelType w:val="multilevel"/>
    <w:tmpl w:val="73EA6D3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"/>
  </w:num>
  <w:num w:numId="11">
    <w:abstractNumId w:val="5"/>
  </w:num>
  <w:num w:numId="12">
    <w:abstractNumId w:val="11"/>
  </w:num>
  <w:num w:numId="13">
    <w:abstractNumId w:val="8"/>
  </w:num>
  <w:num w:numId="14">
    <w:abstractNumId w:val="14"/>
  </w:num>
  <w:num w:numId="15">
    <w:abstractNumId w:val="10"/>
  </w:num>
  <w:num w:numId="16">
    <w:abstractNumId w:val="16"/>
  </w:num>
  <w:num w:numId="17">
    <w:abstractNumId w:val="15"/>
  </w:num>
  <w:num w:numId="18">
    <w:abstractNumId w:val="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44A2F"/>
    <w:rsid w:val="00016798"/>
    <w:rsid w:val="00164104"/>
    <w:rsid w:val="00193BA1"/>
    <w:rsid w:val="001974C9"/>
    <w:rsid w:val="001A16B1"/>
    <w:rsid w:val="001A269F"/>
    <w:rsid w:val="001A52E9"/>
    <w:rsid w:val="00215585"/>
    <w:rsid w:val="00240A92"/>
    <w:rsid w:val="002500B4"/>
    <w:rsid w:val="00290F57"/>
    <w:rsid w:val="002C5089"/>
    <w:rsid w:val="0031371E"/>
    <w:rsid w:val="00360D7F"/>
    <w:rsid w:val="0038140D"/>
    <w:rsid w:val="003876DE"/>
    <w:rsid w:val="003C5F94"/>
    <w:rsid w:val="004150F9"/>
    <w:rsid w:val="004B0A9F"/>
    <w:rsid w:val="005444BA"/>
    <w:rsid w:val="00582963"/>
    <w:rsid w:val="005F337C"/>
    <w:rsid w:val="005F5C52"/>
    <w:rsid w:val="006105AA"/>
    <w:rsid w:val="0062279A"/>
    <w:rsid w:val="00622812"/>
    <w:rsid w:val="0066345A"/>
    <w:rsid w:val="00771A60"/>
    <w:rsid w:val="007C6ECA"/>
    <w:rsid w:val="007D2C4E"/>
    <w:rsid w:val="008032FE"/>
    <w:rsid w:val="00806CC5"/>
    <w:rsid w:val="00813CBD"/>
    <w:rsid w:val="0088748B"/>
    <w:rsid w:val="008B33FC"/>
    <w:rsid w:val="00A305CE"/>
    <w:rsid w:val="00A44A2F"/>
    <w:rsid w:val="00AB35EB"/>
    <w:rsid w:val="00B132F5"/>
    <w:rsid w:val="00B31A7A"/>
    <w:rsid w:val="00B33DD1"/>
    <w:rsid w:val="00B853AF"/>
    <w:rsid w:val="00C2148C"/>
    <w:rsid w:val="00C927D1"/>
    <w:rsid w:val="00C93D36"/>
    <w:rsid w:val="00CF5994"/>
    <w:rsid w:val="00D00145"/>
    <w:rsid w:val="00D02F33"/>
    <w:rsid w:val="00D137BA"/>
    <w:rsid w:val="00D679D1"/>
    <w:rsid w:val="00D903C6"/>
    <w:rsid w:val="00E205A6"/>
    <w:rsid w:val="00E82B8A"/>
    <w:rsid w:val="00ED6F14"/>
    <w:rsid w:val="00EF472A"/>
    <w:rsid w:val="00EF73D8"/>
    <w:rsid w:val="00F26389"/>
    <w:rsid w:val="00F9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96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F97781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44A2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44A2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4A2F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A44A2F"/>
    <w:pPr>
      <w:shd w:val="clear" w:color="auto" w:fill="FFFFFF"/>
      <w:spacing w:after="180"/>
      <w:ind w:left="5680" w:right="310"/>
    </w:pPr>
    <w:rPr>
      <w:rFonts w:ascii="Arial" w:eastAsia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582963"/>
    <w:pPr>
      <w:overflowPunct w:val="0"/>
      <w:autoSpaceDE w:val="0"/>
      <w:autoSpaceDN w:val="0"/>
      <w:ind w:left="720"/>
      <w:contextualSpacing/>
    </w:pPr>
    <w:rPr>
      <w:rFonts w:ascii="Calibri" w:eastAsia="Times New Roman" w:hAnsi="Calibri" w:cs="Times New Roman"/>
      <w:kern w:val="3"/>
      <w:sz w:val="22"/>
      <w:szCs w:val="22"/>
      <w:lang w:eastAsia="pl-PL" w:bidi="ar-SA"/>
    </w:rPr>
  </w:style>
  <w:style w:type="paragraph" w:customStyle="1" w:styleId="Standard">
    <w:name w:val="Standard"/>
    <w:rsid w:val="00240A9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4">
    <w:name w:val="WW8Num4"/>
    <w:rsid w:val="00240A92"/>
    <w:pPr>
      <w:numPr>
        <w:numId w:val="7"/>
      </w:numPr>
    </w:pPr>
  </w:style>
  <w:style w:type="character" w:customStyle="1" w:styleId="Nagwek1Znak">
    <w:name w:val="Nagłówek 1 Znak"/>
    <w:basedOn w:val="Domylnaczcionkaakapitu"/>
    <w:link w:val="Nagwek1"/>
    <w:rsid w:val="00F97781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F97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48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48B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C6ECA"/>
    <w:rPr>
      <w:color w:val="0000FF"/>
      <w:u w:val="single"/>
    </w:rPr>
  </w:style>
  <w:style w:type="paragraph" w:customStyle="1" w:styleId="animation-fade-in">
    <w:name w:val="animation-fade-in"/>
    <w:basedOn w:val="Normalny"/>
    <w:rsid w:val="007C6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7C6EC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C6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animation-ready">
    <w:name w:val="animation-ready"/>
    <w:basedOn w:val="Normalny"/>
    <w:rsid w:val="00C93D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44A2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44A2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4A2F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A44A2F"/>
    <w:pPr>
      <w:widowControl w:val="0"/>
      <w:shd w:val="clear" w:color="auto" w:fill="FFFFFF"/>
      <w:spacing w:after="180" w:line="240" w:lineRule="auto"/>
      <w:ind w:left="5680" w:right="31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0216">
              <w:marLeft w:val="0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4507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447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04956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308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632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3743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25093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109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1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1559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272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8695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94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9344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7835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360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2854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1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2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3631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29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576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43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2192">
              <w:marLeft w:val="0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0832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0350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25378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6602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1935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660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9852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8598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7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1756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914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624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583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84804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7616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scholaris.pl/zasob/105274?bid=0&amp;iid=&amp;query=Przemys%C5%82+polski&amp;api=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hyperlink" Target="https://adserwer.xwords.pl/st.js?t=c&amp;c=386&amp;w=celulozowo&amp;s=7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serwer.xwords.pl/st.js?t=c&amp;c=388&amp;w=stoczniowy&amp;s=7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adserwer.xwords.pl/st.js?t=c&amp;c=386&amp;w=celulozowo&amp;s=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Ybmxjczuf0w" TargetMode="External"/><Relationship Id="rId10" Type="http://schemas.openxmlformats.org/officeDocument/2006/relationships/hyperlink" Target="https://adserwer.xwords.pl/st.js?t=c&amp;c=388&amp;w=taboru&amp;s=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dserwer.xwords.pl/st.js?t=c&amp;c=388&amp;w=stoczniowy&amp;s=7" TargetMode="External"/><Relationship Id="rId14" Type="http://schemas.openxmlformats.org/officeDocument/2006/relationships/hyperlink" Target="http://static.scholaris.pl/resource_imp/105/105274/PLIKI_2/QWE09302.pp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win8</cp:lastModifiedBy>
  <cp:revision>29</cp:revision>
  <cp:lastPrinted>2020-03-11T05:34:00Z</cp:lastPrinted>
  <dcterms:created xsi:type="dcterms:W3CDTF">2019-04-29T04:28:00Z</dcterms:created>
  <dcterms:modified xsi:type="dcterms:W3CDTF">2020-04-29T09:45:00Z</dcterms:modified>
</cp:coreProperties>
</file>