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B7" w:rsidRPr="00D4569B" w:rsidRDefault="00A916B7" w:rsidP="00A91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69B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A916B7" w:rsidRPr="00D4569B" w:rsidRDefault="00A916B7" w:rsidP="00A91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69B">
        <w:rPr>
          <w:rFonts w:ascii="Times New Roman" w:hAnsi="Times New Roman" w:cs="Times New Roman"/>
          <w:b/>
          <w:sz w:val="24"/>
          <w:szCs w:val="24"/>
        </w:rPr>
        <w:t>29. 04. 2020 r.</w:t>
      </w:r>
    </w:p>
    <w:p w:rsidR="00A916B7" w:rsidRPr="00D4569B" w:rsidRDefault="00A916B7" w:rsidP="00A91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D4569B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A916B7" w:rsidRPr="00D4569B" w:rsidRDefault="00A916B7" w:rsidP="00A91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69B">
        <w:rPr>
          <w:rFonts w:ascii="Times New Roman" w:hAnsi="Times New Roman" w:cs="Times New Roman"/>
          <w:b/>
          <w:sz w:val="24"/>
          <w:szCs w:val="24"/>
        </w:rPr>
        <w:t xml:space="preserve">Łączenie elementów za pomocą kołków drewnianych. </w:t>
      </w:r>
    </w:p>
    <w:p w:rsidR="00A916B7" w:rsidRPr="00D4569B" w:rsidRDefault="00A916B7" w:rsidP="00A916B7">
      <w:pPr>
        <w:jc w:val="both"/>
        <w:rPr>
          <w:rFonts w:ascii="Times New Roman" w:hAnsi="Times New Roman" w:cs="Times New Roman"/>
          <w:sz w:val="24"/>
          <w:szCs w:val="24"/>
        </w:rPr>
      </w:pPr>
      <w:r w:rsidRPr="00D4569B">
        <w:rPr>
          <w:rFonts w:ascii="Times New Roman" w:hAnsi="Times New Roman" w:cs="Times New Roman"/>
          <w:sz w:val="24"/>
          <w:szCs w:val="24"/>
        </w:rPr>
        <w:t xml:space="preserve">Witam. W naszym warsztacie wielokrotnie łączyliśmy drewniane elementy wykonywanych przedmiotów. Stosowaliśmy gwoździe, wkręty, zszywki, czy klej. Czasem stosowaliśmy jednocześnie te sposoby: mocując  kwiaty, choinki czy serca z drewna do podstawek. Na dzisiejszych zajęciach poznacie łączenie na kołki drewniane z wykorzystaniem znaczników. Obejrzyjcie film uważnie, jeśli będzie taka potrzeba, możecie to zrobić wielokrotnie. Mam nadzieję, że przećwiczymy ten sposób łączenia drewna już niedługo w warsztacie. </w:t>
      </w:r>
    </w:p>
    <w:p w:rsidR="00A916B7" w:rsidRPr="00D4569B" w:rsidRDefault="00A916B7" w:rsidP="00A916B7">
      <w:pPr>
        <w:jc w:val="both"/>
        <w:rPr>
          <w:rFonts w:ascii="Times New Roman" w:hAnsi="Times New Roman" w:cs="Times New Roman"/>
          <w:sz w:val="24"/>
          <w:szCs w:val="24"/>
        </w:rPr>
      </w:pPr>
      <w:r w:rsidRPr="00D4569B">
        <w:rPr>
          <w:rFonts w:ascii="Times New Roman" w:hAnsi="Times New Roman" w:cs="Times New Roman"/>
          <w:sz w:val="24"/>
          <w:szCs w:val="24"/>
        </w:rPr>
        <w:t>ttps://www.bing.com/videos/search?q=%c5%82%c4%85czenie+drewna+sposoby&amp;&amp;view=detail&amp;mid=A48795B9C6392C0D9A93A48795B9C6392C0D9A93&amp;&amp;FORM=VRDGAR&amp;ru=%2Fvideos%2Fsearch%3Fq%3D%25C5%2582</w:t>
      </w:r>
    </w:p>
    <w:p w:rsidR="00A916B7" w:rsidRPr="00D4569B" w:rsidRDefault="00A916B7" w:rsidP="00A91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B34" w:rsidRDefault="007F2B34"/>
    <w:sectPr w:rsidR="007F2B34" w:rsidSect="007F2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916B7"/>
    <w:rsid w:val="007F2B34"/>
    <w:rsid w:val="00A9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6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>HP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2020-04-29T08:23:00Z</dcterms:created>
  <dcterms:modified xsi:type="dcterms:W3CDTF">2020-04-29T08:24:00Z</dcterms:modified>
</cp:coreProperties>
</file>