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3CBB" w14:textId="77777777" w:rsidR="00154A64" w:rsidRDefault="00154A64" w:rsidP="0015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Ciepło właściwe</w:t>
      </w:r>
    </w:p>
    <w:p w14:paraId="628A8D80" w14:textId="77777777" w:rsidR="00154A64" w:rsidRDefault="00154A64" w:rsidP="00154A64">
      <w:pPr>
        <w:rPr>
          <w:rFonts w:ascii="Times New Roman" w:hAnsi="Times New Roman" w:cs="Times New Roman"/>
        </w:rPr>
      </w:pPr>
    </w:p>
    <w:p w14:paraId="786350D9" w14:textId="77777777" w:rsidR="00154A64" w:rsidRDefault="00154A64" w:rsidP="0015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https://www.youtube.com/watch?v=ZAn0VlPQ54AO</w:t>
        </w:r>
      </w:hyperlink>
      <w:r>
        <w:t xml:space="preserve"> czym informuje nas ciepło w </w:t>
      </w:r>
      <w:r>
        <w:rPr>
          <w:rFonts w:ascii="Times New Roman" w:hAnsi="Times New Roman" w:cs="Times New Roman"/>
        </w:rPr>
        <w:t>oraz poszukaj informacji w Internecie.</w:t>
      </w:r>
    </w:p>
    <w:p w14:paraId="15217D83" w14:textId="77777777" w:rsidR="00154A64" w:rsidRDefault="00154A64" w:rsidP="0015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40D8B4A0" w14:textId="77777777" w:rsidR="00154A64" w:rsidRDefault="00154A64" w:rsidP="00154A6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czym informuje nas ciepło właściwe?</w:t>
      </w:r>
    </w:p>
    <w:p w14:paraId="54963424" w14:textId="77777777" w:rsidR="00154A64" w:rsidRDefault="00154A64" w:rsidP="00154A6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wzór na ilość energii, którą należy dostarczyć ciału o masie m aby uzyskać przyrost temperatury ∆t.</w:t>
      </w:r>
    </w:p>
    <w:p w14:paraId="215B3700" w14:textId="77777777" w:rsidR="00154A64" w:rsidRDefault="00154A64" w:rsidP="00154A6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wynika z faktu , że woda ma bardzo duże ciepło właściwe?</w:t>
      </w:r>
    </w:p>
    <w:p w14:paraId="4359C062" w14:textId="77777777" w:rsidR="00154A64" w:rsidRDefault="00154A64" w:rsidP="00154A64">
      <w:pPr>
        <w:rPr>
          <w:rFonts w:ascii="Times New Roman" w:hAnsi="Times New Roman" w:cs="Times New Roman"/>
        </w:rPr>
      </w:pPr>
    </w:p>
    <w:p w14:paraId="65365115" w14:textId="77777777" w:rsidR="00154A64" w:rsidRDefault="00154A64" w:rsidP="0015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6FD17887" w14:textId="77777777" w:rsidR="00154A64" w:rsidRDefault="00154A64" w:rsidP="0015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28 kwietnia 2020 r.</w:t>
      </w:r>
    </w:p>
    <w:p w14:paraId="43F5B8F5" w14:textId="77777777" w:rsidR="00FC6CDA" w:rsidRDefault="00154A64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4EF3"/>
    <w:multiLevelType w:val="hybridMultilevel"/>
    <w:tmpl w:val="ED9A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0"/>
    <w:rsid w:val="00154A64"/>
    <w:rsid w:val="00166132"/>
    <w:rsid w:val="001C7BF3"/>
    <w:rsid w:val="00C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230C-3B8C-46F2-ACD3-5BFA825E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A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n0VlPQ54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2020-04-23T18:33:00Z</dcterms:created>
  <dcterms:modified xsi:type="dcterms:W3CDTF">2020-04-23T18:33:00Z</dcterms:modified>
</cp:coreProperties>
</file>