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33" w:rsidRDefault="009F1533" w:rsidP="009F1533">
      <w:r>
        <w:t xml:space="preserve">W ramach zajęć chemii chciałabym spotkać się z wami na </w:t>
      </w:r>
      <w:proofErr w:type="spellStart"/>
      <w:r>
        <w:t>skypie</w:t>
      </w:r>
      <w:proofErr w:type="spellEnd"/>
      <w:r>
        <w:t xml:space="preserve"> .Moje ID - live:.cid.970a86b9054eb032. Kontaktujemy się ze sobą w godzinach naszych lekcji  chemii w szkole.  Poniedziałek i wtorek godz. 12</w:t>
      </w:r>
      <w:r>
        <w:rPr>
          <w:vertAlign w:val="superscript"/>
        </w:rPr>
        <w:t xml:space="preserve">45 - </w:t>
      </w:r>
      <w:r>
        <w:t>13</w:t>
      </w:r>
      <w:r>
        <w:rPr>
          <w:vertAlign w:val="superscript"/>
        </w:rPr>
        <w:t>30</w:t>
      </w:r>
    </w:p>
    <w:p w:rsidR="009F1533" w:rsidRDefault="009F1533" w:rsidP="009F1533">
      <w:r>
        <w:t xml:space="preserve">Prace na lekcji , prace domowe proszę odesłać na mój e- mail : </w:t>
      </w:r>
      <w:hyperlink r:id="rId5" w:history="1">
        <w:r>
          <w:rPr>
            <w:rStyle w:val="Hipercze"/>
            <w:u w:val="none"/>
          </w:rPr>
          <w:t>danuta_kozinska@o2.pl</w:t>
        </w:r>
      </w:hyperlink>
    </w:p>
    <w:p w:rsidR="009F1533" w:rsidRDefault="009F1533" w:rsidP="009F1533">
      <w:r>
        <w:t xml:space="preserve">Opracowany temat powinien znajdować się w zeszycie. </w:t>
      </w:r>
    </w:p>
    <w:p w:rsidR="00EA19A0" w:rsidRPr="009F1533" w:rsidRDefault="009F1533">
      <w:pPr>
        <w:rPr>
          <w:sz w:val="24"/>
        </w:rPr>
      </w:pPr>
      <w:r>
        <w:t xml:space="preserve">                                        </w:t>
      </w:r>
      <w:r w:rsidRPr="009F1533">
        <w:rPr>
          <w:sz w:val="24"/>
        </w:rPr>
        <w:t xml:space="preserve">Lekcja                               </w:t>
      </w:r>
      <w:r>
        <w:rPr>
          <w:sz w:val="24"/>
        </w:rPr>
        <w:t xml:space="preserve">                  </w:t>
      </w:r>
      <w:r w:rsidRPr="009F1533">
        <w:rPr>
          <w:sz w:val="24"/>
        </w:rPr>
        <w:t xml:space="preserve">                           12.05.2020- wtorek</w:t>
      </w:r>
    </w:p>
    <w:p w:rsidR="009F1533" w:rsidRDefault="009F1533">
      <w:pPr>
        <w:rPr>
          <w:sz w:val="24"/>
        </w:rPr>
      </w:pPr>
      <w:r w:rsidRPr="009F1533">
        <w:rPr>
          <w:sz w:val="24"/>
        </w:rPr>
        <w:t xml:space="preserve">Temat: </w:t>
      </w:r>
      <w:r w:rsidRPr="009F1533">
        <w:rPr>
          <w:b/>
          <w:sz w:val="24"/>
          <w:u w:val="single"/>
        </w:rPr>
        <w:t>Zanieczyszczenia wody</w:t>
      </w:r>
      <w:r w:rsidRPr="009F1533">
        <w:rPr>
          <w:sz w:val="24"/>
        </w:rPr>
        <w:t xml:space="preserve"> </w:t>
      </w:r>
    </w:p>
    <w:p w:rsidR="009F1533" w:rsidRPr="009F1533" w:rsidRDefault="009F1533">
      <w:pPr>
        <w:rPr>
          <w:color w:val="365F91" w:themeColor="accent1" w:themeShade="BF"/>
          <w:sz w:val="24"/>
        </w:rPr>
      </w:pPr>
    </w:p>
    <w:p w:rsidR="009F1533" w:rsidRDefault="009F1533">
      <w:pPr>
        <w:rPr>
          <w:color w:val="365F91" w:themeColor="accent1" w:themeShade="BF"/>
          <w:sz w:val="24"/>
        </w:rPr>
      </w:pPr>
      <w:r w:rsidRPr="009F1533">
        <w:rPr>
          <w:color w:val="365F91" w:themeColor="accent1" w:themeShade="BF"/>
          <w:sz w:val="24"/>
        </w:rPr>
        <w:t>Uczeń potrafi wymienić źródła zanieczyszczeń wody i określić co zawierają.</w:t>
      </w:r>
    </w:p>
    <w:p w:rsidR="009F1533" w:rsidRDefault="009F1533" w:rsidP="009F153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Charakterystyka czystej wody :</w:t>
      </w:r>
    </w:p>
    <w:p w:rsidR="009F1533" w:rsidRDefault="009F1533" w:rsidP="009F1533">
      <w:pPr>
        <w:pStyle w:val="Akapitzlist"/>
        <w:rPr>
          <w:sz w:val="24"/>
        </w:rPr>
      </w:pPr>
      <w:r>
        <w:rPr>
          <w:sz w:val="24"/>
        </w:rPr>
        <w:t>- bezbarwna</w:t>
      </w:r>
    </w:p>
    <w:p w:rsidR="009F1533" w:rsidRDefault="009F1533" w:rsidP="009F1533">
      <w:pPr>
        <w:pStyle w:val="Akapitzlist"/>
        <w:rPr>
          <w:sz w:val="24"/>
        </w:rPr>
      </w:pPr>
      <w:r>
        <w:rPr>
          <w:sz w:val="24"/>
        </w:rPr>
        <w:t>-bezwonna,</w:t>
      </w:r>
    </w:p>
    <w:p w:rsidR="009F1533" w:rsidRDefault="009F1533" w:rsidP="009F1533">
      <w:pPr>
        <w:pStyle w:val="Akapitzlist"/>
        <w:rPr>
          <w:sz w:val="24"/>
        </w:rPr>
      </w:pPr>
      <w:r>
        <w:rPr>
          <w:sz w:val="24"/>
        </w:rPr>
        <w:t>- bez smaku</w:t>
      </w:r>
    </w:p>
    <w:p w:rsidR="009F1533" w:rsidRDefault="009F1533" w:rsidP="009F1533">
      <w:pPr>
        <w:pStyle w:val="Akapitzlist"/>
        <w:rPr>
          <w:sz w:val="24"/>
        </w:rPr>
      </w:pPr>
      <w:r>
        <w:rPr>
          <w:sz w:val="24"/>
        </w:rPr>
        <w:t>- pozbawiona zanieczyszczeń biologicznych i chemicznych</w:t>
      </w:r>
    </w:p>
    <w:p w:rsidR="009F1533" w:rsidRDefault="004924C9" w:rsidP="009F1533">
      <w:pPr>
        <w:rPr>
          <w:b/>
          <w:sz w:val="24"/>
        </w:rPr>
      </w:pPr>
      <w:r>
        <w:rPr>
          <w:sz w:val="24"/>
        </w:rPr>
        <w:t xml:space="preserve">    </w:t>
      </w:r>
      <w:r w:rsidR="009F1533">
        <w:rPr>
          <w:sz w:val="24"/>
        </w:rPr>
        <w:t xml:space="preserve">2. Rodzaje czystości na </w:t>
      </w:r>
      <w:r w:rsidR="009F1533" w:rsidRPr="009F1533">
        <w:rPr>
          <w:b/>
          <w:sz w:val="24"/>
        </w:rPr>
        <w:t>podstawie zapachów wody</w:t>
      </w:r>
      <w:r w:rsidR="009F1533">
        <w:rPr>
          <w:b/>
          <w:sz w:val="24"/>
        </w:rPr>
        <w:t>:</w:t>
      </w:r>
    </w:p>
    <w:p w:rsidR="009F1533" w:rsidRDefault="009F1533" w:rsidP="009F1533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Roślinny (R)  : ziemi, trawy, mchu, siana</w:t>
      </w:r>
    </w:p>
    <w:p w:rsidR="009F1533" w:rsidRDefault="009F1533" w:rsidP="009F1533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Gnilny(G):  stęchlizny, pleśni, siarkowodoru, fekaliów</w:t>
      </w:r>
    </w:p>
    <w:p w:rsidR="004924C9" w:rsidRDefault="009F1533" w:rsidP="004924C9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Specyficzny (S): chloru, nafty, fenolu, acetonu, smoły</w:t>
      </w:r>
    </w:p>
    <w:p w:rsidR="004924C9" w:rsidRDefault="004924C9" w:rsidP="004924C9">
      <w:pPr>
        <w:rPr>
          <w:sz w:val="24"/>
        </w:rPr>
      </w:pPr>
      <w:r>
        <w:rPr>
          <w:sz w:val="24"/>
        </w:rPr>
        <w:t xml:space="preserve">    3  .  Źródła zanieczyszczeń wody:</w:t>
      </w:r>
    </w:p>
    <w:p w:rsidR="004924C9" w:rsidRPr="00D076BB" w:rsidRDefault="004924C9" w:rsidP="004924C9">
      <w:pPr>
        <w:pStyle w:val="Akapitzlist"/>
        <w:numPr>
          <w:ilvl w:val="0"/>
          <w:numId w:val="4"/>
        </w:numPr>
        <w:rPr>
          <w:b/>
          <w:sz w:val="24"/>
        </w:rPr>
      </w:pPr>
      <w:r w:rsidRPr="004924C9">
        <w:rPr>
          <w:b/>
          <w:sz w:val="24"/>
        </w:rPr>
        <w:t>Ścieki komunalne</w:t>
      </w:r>
      <w:r>
        <w:rPr>
          <w:b/>
          <w:sz w:val="24"/>
        </w:rPr>
        <w:t xml:space="preserve">- </w:t>
      </w:r>
      <w:r>
        <w:rPr>
          <w:sz w:val="24"/>
        </w:rPr>
        <w:t xml:space="preserve"> zawierają związki chemiczne z płynów piorących, myjących, czyszczących, fekalia, odpady szpitalne, produkty rozkładu substancji organicznych</w:t>
      </w:r>
    </w:p>
    <w:p w:rsidR="00D076BB" w:rsidRDefault="00FD1A92" w:rsidP="00D076BB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2472055" cy="1849120"/>
            <wp:effectExtent l="19050" t="0" r="4445" b="0"/>
            <wp:docPr id="1" name="Obraz 1" descr="C:\Users\Samsung\Desktop\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BB" w:rsidRPr="00D076BB" w:rsidRDefault="00D076BB" w:rsidP="00D076BB">
      <w:pPr>
        <w:rPr>
          <w:b/>
          <w:sz w:val="24"/>
        </w:rPr>
      </w:pPr>
    </w:p>
    <w:p w:rsidR="004924C9" w:rsidRPr="00FD1A92" w:rsidRDefault="004924C9" w:rsidP="004924C9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Ścieki przemysłowe- </w:t>
      </w:r>
      <w:r>
        <w:rPr>
          <w:sz w:val="24"/>
        </w:rPr>
        <w:t>substancje toksyczne, rozpuszczalniki, związki metali ciężkich ( rtęć), kadm ołów)</w:t>
      </w:r>
    </w:p>
    <w:p w:rsidR="00FD1A92" w:rsidRDefault="00FD1A92" w:rsidP="00FD1A92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lastRenderedPageBreak/>
        <w:drawing>
          <wp:inline distT="0" distB="0" distL="0" distR="0">
            <wp:extent cx="3536950" cy="1296035"/>
            <wp:effectExtent l="19050" t="0" r="6350" b="0"/>
            <wp:docPr id="3" name="Obraz 3" descr="C:\Users\Samsung\Desktop\ś. przemysł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ś. przemysłow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C9" w:rsidRPr="00FD1A92" w:rsidRDefault="004924C9" w:rsidP="004924C9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Ścieki rolnicze – </w:t>
      </w:r>
      <w:r>
        <w:rPr>
          <w:sz w:val="24"/>
        </w:rPr>
        <w:t>pochodzą z hodowli zwierząt i uprawy roślin</w:t>
      </w:r>
    </w:p>
    <w:p w:rsidR="00FD1A92" w:rsidRPr="00FD1A92" w:rsidRDefault="00FD1A92" w:rsidP="00FD1A92">
      <w:pPr>
        <w:pStyle w:val="Akapitzlist"/>
        <w:rPr>
          <w:b/>
          <w:sz w:val="24"/>
        </w:rPr>
      </w:pPr>
    </w:p>
    <w:p w:rsidR="00FD1A92" w:rsidRDefault="00FD1A92" w:rsidP="00FD1A92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3295650" cy="1386840"/>
            <wp:effectExtent l="19050" t="0" r="0" b="0"/>
            <wp:docPr id="2" name="Obraz 2" descr="C:\Users\Samsung\Desktop\rolni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rolnic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C9" w:rsidRPr="00FD1A92" w:rsidRDefault="004924C9" w:rsidP="004924C9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Katastrofy ekologiczne </w:t>
      </w:r>
      <w:r>
        <w:rPr>
          <w:sz w:val="24"/>
        </w:rPr>
        <w:t xml:space="preserve">– awarie tankowców- wyciek paliwa, awarie w przemyśle chemicznym i energetycznym </w:t>
      </w:r>
    </w:p>
    <w:p w:rsidR="00FD1A92" w:rsidRPr="00FD1A92" w:rsidRDefault="00FD1A92" w:rsidP="00FD1A92">
      <w:pPr>
        <w:pStyle w:val="Akapitzlist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054196" cy="1668027"/>
            <wp:effectExtent l="19050" t="0" r="0" b="0"/>
            <wp:docPr id="5" name="Obraz 5" descr="C:\Users\Samsung\Desktop\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4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42" cy="167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C9" w:rsidRDefault="000F18D4" w:rsidP="004924C9">
      <w:pPr>
        <w:rPr>
          <w:b/>
          <w:color w:val="FF0000"/>
          <w:sz w:val="24"/>
          <w:u w:val="single"/>
        </w:rPr>
      </w:pPr>
      <w:r w:rsidRPr="000F18D4">
        <w:rPr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8.45pt;margin-top:16.35pt;width:78.35pt;height:24.55pt;z-index:251659264" o:connectortype="straight">
            <v:stroke endarrow="block"/>
          </v:shape>
        </w:pict>
      </w:r>
      <w:r w:rsidRPr="000F18D4">
        <w:rPr>
          <w:b/>
          <w:noProof/>
          <w:sz w:val="24"/>
          <w:lang w:eastAsia="pl-PL"/>
        </w:rPr>
        <w:pict>
          <v:shape id="_x0000_s1026" type="#_x0000_t32" style="position:absolute;margin-left:74.8pt;margin-top:16.35pt;width:75.1pt;height:24.55pt;flip:x;z-index:251658240" o:connectortype="straight">
            <v:stroke endarrow="block"/>
          </v:shape>
        </w:pict>
      </w:r>
      <w:r w:rsidR="004924C9">
        <w:rPr>
          <w:b/>
          <w:sz w:val="24"/>
        </w:rPr>
        <w:t xml:space="preserve">    </w:t>
      </w:r>
      <w:r w:rsidR="004924C9">
        <w:rPr>
          <w:sz w:val="24"/>
        </w:rPr>
        <w:t xml:space="preserve">4.                                           </w:t>
      </w:r>
      <w:r w:rsidR="004924C9" w:rsidRPr="004924C9">
        <w:rPr>
          <w:b/>
          <w:color w:val="FF0000"/>
          <w:sz w:val="24"/>
          <w:u w:val="single"/>
        </w:rPr>
        <w:t>Zanieczyszczenia wód</w:t>
      </w:r>
    </w:p>
    <w:p w:rsidR="004924C9" w:rsidRDefault="004924C9" w:rsidP="004924C9">
      <w:pPr>
        <w:rPr>
          <w:b/>
          <w:color w:val="FF0000"/>
          <w:sz w:val="24"/>
          <w:u w:val="single"/>
        </w:rPr>
      </w:pPr>
    </w:p>
    <w:p w:rsidR="004924C9" w:rsidRPr="004924C9" w:rsidRDefault="004924C9" w:rsidP="004924C9">
      <w:pPr>
        <w:rPr>
          <w:sz w:val="24"/>
        </w:rPr>
      </w:pPr>
      <w:r w:rsidRPr="004924C9">
        <w:rPr>
          <w:b/>
          <w:color w:val="FF0000"/>
          <w:sz w:val="24"/>
        </w:rPr>
        <w:t xml:space="preserve">Chemiczne                                                     </w:t>
      </w:r>
      <w:r w:rsidR="00D076BB">
        <w:rPr>
          <w:b/>
          <w:color w:val="FF0000"/>
          <w:sz w:val="24"/>
        </w:rPr>
        <w:t xml:space="preserve">                               B</w:t>
      </w:r>
      <w:r w:rsidRPr="004924C9">
        <w:rPr>
          <w:b/>
          <w:color w:val="FF0000"/>
          <w:sz w:val="24"/>
        </w:rPr>
        <w:t xml:space="preserve">iologiczne </w:t>
      </w:r>
    </w:p>
    <w:p w:rsidR="009F1533" w:rsidRDefault="00D076BB" w:rsidP="00D076BB">
      <w:pPr>
        <w:rPr>
          <w:sz w:val="24"/>
        </w:rPr>
      </w:pPr>
      <w:r w:rsidRPr="00D076BB">
        <w:rPr>
          <w:sz w:val="24"/>
        </w:rPr>
        <w:t xml:space="preserve">-związki chemiczne trwale </w:t>
      </w:r>
      <w:r>
        <w:rPr>
          <w:sz w:val="24"/>
        </w:rPr>
        <w:t xml:space="preserve">utrzymujące                             - bakterie, wirusy, pierwotniaki i ich </w:t>
      </w:r>
    </w:p>
    <w:p w:rsidR="00D076BB" w:rsidRPr="00D076BB" w:rsidRDefault="00D076BB" w:rsidP="00D076BB">
      <w:pPr>
        <w:rPr>
          <w:sz w:val="24"/>
        </w:rPr>
      </w:pPr>
      <w:r>
        <w:rPr>
          <w:sz w:val="24"/>
        </w:rPr>
        <w:t>się w wodzie                                                                                          toksyczne wydzieliny</w:t>
      </w:r>
    </w:p>
    <w:p w:rsidR="009F1533" w:rsidRPr="009F1533" w:rsidRDefault="009F1533">
      <w:pPr>
        <w:rPr>
          <w:color w:val="365F91" w:themeColor="accent1" w:themeShade="BF"/>
          <w:sz w:val="24"/>
        </w:rPr>
      </w:pPr>
    </w:p>
    <w:sectPr w:rsidR="009F1533" w:rsidRPr="009F1533" w:rsidSect="00EA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F2F"/>
    <w:multiLevelType w:val="hybridMultilevel"/>
    <w:tmpl w:val="72E6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7392"/>
    <w:multiLevelType w:val="hybridMultilevel"/>
    <w:tmpl w:val="1BC6D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1A4"/>
    <w:multiLevelType w:val="hybridMultilevel"/>
    <w:tmpl w:val="613E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7D5E"/>
    <w:multiLevelType w:val="hybridMultilevel"/>
    <w:tmpl w:val="E0A26848"/>
    <w:lvl w:ilvl="0" w:tplc="764E2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9F1533"/>
    <w:rsid w:val="000E7200"/>
    <w:rsid w:val="000F18D4"/>
    <w:rsid w:val="004924C9"/>
    <w:rsid w:val="009F1533"/>
    <w:rsid w:val="00D076BB"/>
    <w:rsid w:val="00EA19A0"/>
    <w:rsid w:val="00FD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15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anuta_kozinska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2020-05-10T08:57:00Z</dcterms:created>
  <dcterms:modified xsi:type="dcterms:W3CDTF">2020-05-10T08:57:00Z</dcterms:modified>
</cp:coreProperties>
</file>