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07" w:rsidRPr="00160507" w:rsidRDefault="00160507" w:rsidP="00160507">
      <w:pPr>
        <w:rPr>
          <w:sz w:val="24"/>
          <w:szCs w:val="24"/>
        </w:rPr>
      </w:pPr>
      <w:r w:rsidRPr="00160507">
        <w:rPr>
          <w:sz w:val="24"/>
          <w:szCs w:val="24"/>
        </w:rPr>
        <w:t xml:space="preserve">W ramach zajęć chemii chciałabym spotkać się z wami na </w:t>
      </w:r>
      <w:proofErr w:type="spellStart"/>
      <w:r w:rsidRPr="00160507">
        <w:rPr>
          <w:sz w:val="24"/>
          <w:szCs w:val="24"/>
        </w:rPr>
        <w:t>skypie</w:t>
      </w:r>
      <w:proofErr w:type="spellEnd"/>
      <w:r w:rsidRPr="00160507">
        <w:rPr>
          <w:sz w:val="24"/>
          <w:szCs w:val="24"/>
        </w:rPr>
        <w:t xml:space="preserve"> .Moje ID - live:.cid.970a86b9054eb032. Kontaktujemy się ze sobą w godzinach naszych lekcji  chemii w szkole.  Poniedziałek i wtorek godz. 12</w:t>
      </w:r>
      <w:r w:rsidRPr="00160507">
        <w:rPr>
          <w:sz w:val="24"/>
          <w:szCs w:val="24"/>
          <w:vertAlign w:val="superscript"/>
        </w:rPr>
        <w:t xml:space="preserve">45 - </w:t>
      </w:r>
      <w:r w:rsidRPr="00160507">
        <w:rPr>
          <w:sz w:val="24"/>
          <w:szCs w:val="24"/>
        </w:rPr>
        <w:t>13</w:t>
      </w:r>
      <w:r w:rsidRPr="00160507">
        <w:rPr>
          <w:sz w:val="24"/>
          <w:szCs w:val="24"/>
          <w:vertAlign w:val="superscript"/>
        </w:rPr>
        <w:t>30</w:t>
      </w:r>
    </w:p>
    <w:p w:rsidR="00160507" w:rsidRPr="00160507" w:rsidRDefault="00160507" w:rsidP="00160507">
      <w:pPr>
        <w:rPr>
          <w:sz w:val="24"/>
          <w:szCs w:val="24"/>
        </w:rPr>
      </w:pPr>
      <w:r w:rsidRPr="00160507">
        <w:rPr>
          <w:sz w:val="24"/>
          <w:szCs w:val="24"/>
        </w:rPr>
        <w:t xml:space="preserve">Prace na lekcji , prace domowe proszę odesłać na mój e- mail : </w:t>
      </w:r>
      <w:hyperlink r:id="rId5" w:history="1">
        <w:r w:rsidRPr="00160507">
          <w:rPr>
            <w:rStyle w:val="Hipercze"/>
            <w:sz w:val="24"/>
            <w:szCs w:val="24"/>
          </w:rPr>
          <w:t>danuta_kozinska@o2.pl</w:t>
        </w:r>
      </w:hyperlink>
    </w:p>
    <w:p w:rsidR="00160507" w:rsidRDefault="00160507" w:rsidP="00160507">
      <w:r w:rsidRPr="00160507">
        <w:rPr>
          <w:sz w:val="24"/>
          <w:szCs w:val="24"/>
        </w:rPr>
        <w:t>Opracowany temat powinien znajdować się w zeszycie</w:t>
      </w:r>
      <w:r>
        <w:t xml:space="preserve">. </w:t>
      </w:r>
    </w:p>
    <w:p w:rsidR="00160507" w:rsidRDefault="00160507" w:rsidP="00160507">
      <w:pPr>
        <w:rPr>
          <w:sz w:val="28"/>
        </w:rPr>
      </w:pPr>
    </w:p>
    <w:p w:rsidR="008736B8" w:rsidRPr="00D77A1E" w:rsidRDefault="008736B8" w:rsidP="008736B8">
      <w:pPr>
        <w:jc w:val="center"/>
        <w:rPr>
          <w:sz w:val="28"/>
        </w:rPr>
      </w:pPr>
      <w:r w:rsidRPr="00D77A1E">
        <w:rPr>
          <w:sz w:val="28"/>
        </w:rPr>
        <w:t>Lekcja                                          11.05.2020- poniedziałek</w:t>
      </w:r>
    </w:p>
    <w:p w:rsidR="008736B8" w:rsidRPr="00D77A1E" w:rsidRDefault="008736B8" w:rsidP="008736B8">
      <w:pPr>
        <w:rPr>
          <w:b/>
          <w:sz w:val="28"/>
        </w:rPr>
      </w:pPr>
      <w:r w:rsidRPr="00D77A1E">
        <w:rPr>
          <w:b/>
          <w:sz w:val="28"/>
        </w:rPr>
        <w:t xml:space="preserve">Temat: Stężenie procentowe roztworu – obliczanie stężeń </w:t>
      </w:r>
    </w:p>
    <w:p w:rsidR="008736B8" w:rsidRDefault="00D158B7" w:rsidP="008736B8">
      <w:pPr>
        <w:rPr>
          <w:sz w:val="24"/>
        </w:rPr>
      </w:pPr>
      <w:r>
        <w:rPr>
          <w:sz w:val="24"/>
        </w:rPr>
        <w:t>Uczeń wie jak podstawić dane do wzoru i obliczyć stężenie % roztworu.</w:t>
      </w:r>
    </w:p>
    <w:p w:rsidR="008736B8" w:rsidRPr="00D77A1E" w:rsidRDefault="008736B8" w:rsidP="008736B8">
      <w:pPr>
        <w:pStyle w:val="NormalnyWeb"/>
        <w:shd w:val="clear" w:color="auto" w:fill="FFFFFF"/>
        <w:rPr>
          <w:rFonts w:ascii="Helvetica" w:hAnsi="Helvetica" w:cs="Helvetica"/>
          <w:color w:val="666666"/>
        </w:rPr>
      </w:pPr>
      <w:r w:rsidRPr="00D77A1E">
        <w:rPr>
          <w:rFonts w:ascii="Helvetica" w:hAnsi="Helvetica" w:cs="Helvetica"/>
          <w:color w:val="666666"/>
        </w:rPr>
        <w:t>Stężenie procentowe roztworu możemy obliczyć układając proporcję lub korzystając ze wzoru:</w:t>
      </w:r>
    </w:p>
    <w:p w:rsidR="008736B8" w:rsidRPr="00D77A1E" w:rsidRDefault="008736B8" w:rsidP="008736B8">
      <w:pPr>
        <w:pStyle w:val="Akapitzlist"/>
        <w:rPr>
          <w:sz w:val="24"/>
          <w:szCs w:val="24"/>
        </w:rPr>
      </w:pPr>
      <w:r w:rsidRPr="00D77A1E">
        <w:rPr>
          <w:noProof/>
          <w:sz w:val="24"/>
          <w:szCs w:val="24"/>
          <w:lang w:eastAsia="pl-PL"/>
        </w:rPr>
        <w:drawing>
          <wp:inline distT="0" distB="0" distL="0" distR="0">
            <wp:extent cx="5680275" cy="1413757"/>
            <wp:effectExtent l="19050" t="0" r="0" b="0"/>
            <wp:docPr id="1" name="Obraz 1" descr="Stężenie procentowe. Masa substancji rozpuszczonej, masa roztworu (masa substancji + masa rozpuszczalnika), masa rozpuszczaln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ężenie procentowe. Masa substancji rozpuszczonej, masa roztworu (masa substancji + masa rozpuszczalnika), masa rozpuszczalnik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15" cy="14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B8" w:rsidRPr="00D77A1E" w:rsidRDefault="00D77A1E" w:rsidP="00D77A1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77A1E">
        <w:rPr>
          <w:b/>
          <w:sz w:val="24"/>
          <w:szCs w:val="24"/>
        </w:rPr>
        <w:t xml:space="preserve">Zadanie </w:t>
      </w:r>
    </w:p>
    <w:p w:rsidR="00D77A1E" w:rsidRPr="00D77A1E" w:rsidRDefault="00D77A1E" w:rsidP="00D77A1E">
      <w:pPr>
        <w:pStyle w:val="NormalnyWeb"/>
        <w:shd w:val="clear" w:color="auto" w:fill="FFFFFF"/>
        <w:ind w:left="360"/>
        <w:rPr>
          <w:rFonts w:ascii="Helvetica" w:hAnsi="Helvetica" w:cs="Helvetica"/>
          <w:color w:val="666666"/>
        </w:rPr>
      </w:pPr>
      <w:r w:rsidRPr="00D77A1E">
        <w:rPr>
          <w:rFonts w:ascii="Helvetica" w:hAnsi="Helvetica" w:cs="Helvetica"/>
          <w:color w:val="666666"/>
        </w:rPr>
        <w:t>Oblicz stężenie procentowe roztworu, wiedząc, że w 450 g roztworu znajduje się 15 g substancji.</w:t>
      </w:r>
    </w:p>
    <w:p w:rsidR="00D77A1E" w:rsidRPr="00D77A1E" w:rsidRDefault="00D77A1E" w:rsidP="00D77A1E">
      <w:pPr>
        <w:pStyle w:val="NormalnyWeb"/>
        <w:shd w:val="clear" w:color="auto" w:fill="FFFFFF"/>
        <w:ind w:left="360"/>
        <w:rPr>
          <w:rFonts w:ascii="Helvetica" w:hAnsi="Helvetica" w:cs="Helvetica"/>
          <w:color w:val="666666"/>
        </w:rPr>
      </w:pPr>
      <w:r w:rsidRPr="00D77A1E">
        <w:rPr>
          <w:rFonts w:ascii="Helvetica" w:hAnsi="Helvetica" w:cs="Helvetica"/>
          <w:b/>
          <w:bCs/>
          <w:color w:val="666666"/>
        </w:rPr>
        <w:t>Rozwiązanie:</w:t>
      </w:r>
    </w:p>
    <w:p w:rsidR="00D77A1E" w:rsidRPr="00D77A1E" w:rsidRDefault="00D77A1E" w:rsidP="00D77A1E">
      <w:pPr>
        <w:pStyle w:val="NormalnyWeb"/>
        <w:shd w:val="clear" w:color="auto" w:fill="FFFFFF"/>
        <w:ind w:left="720"/>
        <w:rPr>
          <w:rFonts w:ascii="Helvetica" w:hAnsi="Helvetica" w:cs="Helvetica"/>
          <w:color w:val="666666"/>
        </w:rPr>
      </w:pPr>
      <w:r w:rsidRPr="00D77A1E">
        <w:rPr>
          <w:rFonts w:ascii="Helvetica" w:hAnsi="Helvetica" w:cs="Helvetica"/>
          <w:color w:val="666666"/>
        </w:rPr>
        <w:t>Dane:</w:t>
      </w:r>
    </w:p>
    <w:p w:rsidR="00D77A1E" w:rsidRPr="00D77A1E" w:rsidRDefault="00D77A1E" w:rsidP="00D77A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  <w:proofErr w:type="spellStart"/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m</w:t>
      </w:r>
      <w:r w:rsidRPr="00D77A1E">
        <w:rPr>
          <w:rFonts w:ascii="Helvetica" w:eastAsia="Times New Roman" w:hAnsi="Helvetica" w:cs="Helvetica"/>
          <w:color w:val="666666"/>
          <w:sz w:val="24"/>
          <w:szCs w:val="24"/>
          <w:vertAlign w:val="subscript"/>
          <w:lang w:eastAsia="pl-PL"/>
        </w:rPr>
        <w:t>r</w:t>
      </w:r>
      <w:proofErr w:type="spellEnd"/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 = 450 g</w:t>
      </w:r>
    </w:p>
    <w:p w:rsidR="00D77A1E" w:rsidRPr="00D77A1E" w:rsidRDefault="00D77A1E" w:rsidP="00D77A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  <w:proofErr w:type="spellStart"/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m</w:t>
      </w:r>
      <w:r w:rsidRPr="00D77A1E">
        <w:rPr>
          <w:rFonts w:ascii="Helvetica" w:eastAsia="Times New Roman" w:hAnsi="Helvetica" w:cs="Helvetica"/>
          <w:color w:val="666666"/>
          <w:sz w:val="24"/>
          <w:szCs w:val="24"/>
          <w:vertAlign w:val="subscript"/>
          <w:lang w:eastAsia="pl-PL"/>
        </w:rPr>
        <w:t>s</w:t>
      </w:r>
      <w:proofErr w:type="spellEnd"/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 = 15 g</w:t>
      </w:r>
    </w:p>
    <w:p w:rsidR="00D77A1E" w:rsidRPr="00D77A1E" w:rsidRDefault="00D77A1E" w:rsidP="00D77A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Szukane:</w:t>
      </w:r>
    </w:p>
    <w:p w:rsidR="00D77A1E" w:rsidRPr="00D77A1E" w:rsidRDefault="00D77A1E" w:rsidP="00D77A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c</w:t>
      </w:r>
      <w:r w:rsidRPr="00D77A1E">
        <w:rPr>
          <w:rFonts w:ascii="Helvetica" w:eastAsia="Times New Roman" w:hAnsi="Helvetica" w:cs="Helvetica"/>
          <w:color w:val="666666"/>
          <w:sz w:val="24"/>
          <w:szCs w:val="24"/>
          <w:vertAlign w:val="subscript"/>
          <w:lang w:eastAsia="pl-PL"/>
        </w:rPr>
        <w:t>%</w:t>
      </w:r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 = ?</w:t>
      </w:r>
    </w:p>
    <w:p w:rsidR="00D77A1E" w:rsidRPr="00D77A1E" w:rsidRDefault="00D77A1E" w:rsidP="00D77A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I sposób:</w:t>
      </w:r>
    </w:p>
    <w:p w:rsidR="00D77A1E" w:rsidRPr="00D77A1E" w:rsidRDefault="00D77A1E" w:rsidP="00D77A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Z treści zadania wynika, że:</w:t>
      </w:r>
    </w:p>
    <w:p w:rsidR="00160507" w:rsidRPr="00160507" w:rsidRDefault="00D77A1E" w:rsidP="00160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50230" cy="251121"/>
            <wp:effectExtent l="19050" t="0" r="7620" b="0"/>
            <wp:docPr id="3" name="Obraz 3" descr="Stężenie procent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ężenie procentow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07" cy="25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07" w:rsidRDefault="00160507" w:rsidP="00D77A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</w:p>
    <w:p w:rsidR="00D77A1E" w:rsidRPr="00D77A1E" w:rsidRDefault="00D77A1E" w:rsidP="00D77A1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Do wzoru na stężenie procentowe podstawiamy dane:</w:t>
      </w:r>
    </w:p>
    <w:p w:rsidR="00D77A1E" w:rsidRPr="00D77A1E" w:rsidRDefault="00D77A1E" w:rsidP="00D7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A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79542" cy="1363797"/>
            <wp:effectExtent l="19050" t="0" r="6858" b="0"/>
            <wp:docPr id="5" name="Obraz 5" descr="Stężenie procent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ężenie procentow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99" cy="13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B8" w:rsidRPr="00160507" w:rsidRDefault="00D77A1E" w:rsidP="0016050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  <w:r w:rsidRPr="00D77A1E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pl-PL"/>
        </w:rPr>
        <w:t>Odp.:</w:t>
      </w:r>
      <w:r w:rsidRPr="00D77A1E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 Stężenie procentowe tego roztworu wynosi ok. 3,3%.</w:t>
      </w:r>
    </w:p>
    <w:p w:rsidR="008736B8" w:rsidRDefault="008736B8" w:rsidP="008736B8">
      <w:pPr>
        <w:rPr>
          <w:sz w:val="24"/>
        </w:rPr>
      </w:pPr>
      <w:r>
        <w:rPr>
          <w:sz w:val="24"/>
        </w:rPr>
        <w:t xml:space="preserve">.                                                                     </w:t>
      </w:r>
      <w:r w:rsidR="00160507">
        <w:rPr>
          <w:sz w:val="24"/>
        </w:rPr>
        <w:t xml:space="preserve">         .       </w:t>
      </w:r>
    </w:p>
    <w:p w:rsidR="008736B8" w:rsidRDefault="008736B8" w:rsidP="008736B8">
      <w:pPr>
        <w:rPr>
          <w:sz w:val="24"/>
        </w:rPr>
      </w:pPr>
      <w:r>
        <w:rPr>
          <w:sz w:val="24"/>
        </w:rPr>
        <w:t xml:space="preserve">Przykłady: </w:t>
      </w:r>
      <w:r w:rsidR="00160507">
        <w:rPr>
          <w:sz w:val="24"/>
        </w:rPr>
        <w:t xml:space="preserve">                        </w:t>
      </w:r>
      <w:r w:rsidR="00160507">
        <w:rPr>
          <w:noProof/>
          <w:lang w:eastAsia="pl-PL"/>
        </w:rPr>
        <w:drawing>
          <wp:inline distT="0" distB="0" distL="0" distR="0">
            <wp:extent cx="1895475" cy="2409825"/>
            <wp:effectExtent l="19050" t="0" r="9525" b="0"/>
            <wp:docPr id="9" name="Obraz 9" descr="SF] Ocet spirytusowy 10% - SUPER CENA ! - 6079715777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F] Ocet spirytusowy 10% - SUPER CENA ! - 6079715777 - oficjaln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507">
        <w:rPr>
          <w:sz w:val="24"/>
        </w:rPr>
        <w:t xml:space="preserve">   ocet stosowany w naszej kuchni</w:t>
      </w:r>
    </w:p>
    <w:p w:rsidR="00D77A1E" w:rsidRDefault="00D77A1E" w:rsidP="008736B8">
      <w:pPr>
        <w:rPr>
          <w:sz w:val="24"/>
        </w:rPr>
      </w:pPr>
    </w:p>
    <w:p w:rsidR="00D77A1E" w:rsidRDefault="00D77A1E" w:rsidP="008736B8">
      <w:r>
        <w:rPr>
          <w:sz w:val="24"/>
        </w:rPr>
        <w:t xml:space="preserve">Film edukacyjny : </w:t>
      </w:r>
      <w:hyperlink r:id="rId10" w:history="1">
        <w:r>
          <w:rPr>
            <w:rStyle w:val="Hipercze"/>
          </w:rPr>
          <w:t>https://epodreczniki.pl/a/stezenie-procentowe-roztworu/DKDywpMJi</w:t>
        </w:r>
      </w:hyperlink>
    </w:p>
    <w:p w:rsidR="00160507" w:rsidRPr="008736B8" w:rsidRDefault="002834D8" w:rsidP="008736B8">
      <w:pPr>
        <w:rPr>
          <w:sz w:val="24"/>
        </w:rPr>
      </w:pPr>
      <w:hyperlink r:id="rId11" w:history="1">
        <w:r w:rsidR="00160507">
          <w:rPr>
            <w:rStyle w:val="Hipercze"/>
          </w:rPr>
          <w:t>https://www.youtube.com/watch?v=nEvqGurvUMk</w:t>
        </w:r>
      </w:hyperlink>
    </w:p>
    <w:sectPr w:rsidR="00160507" w:rsidRPr="008736B8" w:rsidSect="005F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2C2"/>
    <w:multiLevelType w:val="hybridMultilevel"/>
    <w:tmpl w:val="585E7120"/>
    <w:lvl w:ilvl="0" w:tplc="4EE8A1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736B8"/>
    <w:rsid w:val="00160507"/>
    <w:rsid w:val="002834D8"/>
    <w:rsid w:val="005F6E50"/>
    <w:rsid w:val="008736B8"/>
    <w:rsid w:val="00D158B7"/>
    <w:rsid w:val="00D7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6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7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3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EvqGurvUMk" TargetMode="External"/><Relationship Id="rId5" Type="http://schemas.openxmlformats.org/officeDocument/2006/relationships/hyperlink" Target="mailto:danuta_kozinska@o2.pl" TargetMode="External"/><Relationship Id="rId10" Type="http://schemas.openxmlformats.org/officeDocument/2006/relationships/hyperlink" Target="https://epodreczniki.pl/a/stezenie-procentowe-roztworu/DKDywpMJ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2020-05-10T07:42:00Z</dcterms:created>
  <dcterms:modified xsi:type="dcterms:W3CDTF">2020-05-10T08:14:00Z</dcterms:modified>
</cp:coreProperties>
</file>