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8C1D4A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8B  08.06.2020</w:t>
      </w:r>
    </w:p>
    <w:p w:rsidR="008C1D4A" w:rsidRDefault="008C1D4A" w:rsidP="008C1D4A">
      <w:pPr>
        <w:tabs>
          <w:tab w:val="left" w:pos="1140"/>
        </w:tabs>
        <w:jc w:val="center"/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Temat: Książka – mój przyjaciel</w:t>
      </w:r>
    </w:p>
    <w:p w:rsidR="008C1D4A" w:rsidRDefault="008C1D4A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53150" cy="2047875"/>
            <wp:effectExtent l="19050" t="0" r="0" b="0"/>
            <wp:docPr id="1" name="Obraz 1" descr="Tajemnice książek – Przedszkole Publiczne Jelo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jemnice książek – Przedszkole Publiczne Jelone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wierszem:</w:t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5781675"/>
            <wp:effectExtent l="19050" t="0" r="5080" b="0"/>
            <wp:docPr id="7" name="Obraz 7" descr="Czego nie lubi książka? Dbajmy o nie… Tak szybko je niszczy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ego nie lubi książka? Dbajmy o nie… Tak szybko je niszczym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noProof/>
          <w:lang w:eastAsia="pl-PL" w:bidi="ar-SA"/>
        </w:rPr>
      </w:pPr>
      <w:r>
        <w:rPr>
          <w:rFonts w:hint="eastAsia"/>
          <w:noProof/>
          <w:lang w:eastAsia="pl-PL" w:bidi="ar-SA"/>
        </w:rPr>
        <w:t>K</w:t>
      </w:r>
      <w:r>
        <w:rPr>
          <w:noProof/>
          <w:lang w:eastAsia="pl-PL" w:bidi="ar-SA"/>
        </w:rPr>
        <w:t>siązki dzielą się na te dla dzieci:</w:t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915025" cy="2628900"/>
            <wp:effectExtent l="19050" t="0" r="9525" b="0"/>
            <wp:docPr id="13" name="Obraz 13" descr="Książki dla dzieci Disney bajki dla dzieci Polanica-Zdró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siążki dla dzieci Disney bajki dla dzieci Polanica-Zdrój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Mogą być przygodowe:</w:t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10325" cy="2486025"/>
            <wp:effectExtent l="19050" t="0" r="9525" b="0"/>
            <wp:docPr id="16" name="Obraz 16" descr="Książki dla 10-latka. Przygodowe, edukacyjne, po prostu wciągając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siążki dla 10-latka. Przygodowe, edukacyjne, po prostu wciągające!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 także przyrodnicze;</w:t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435600" cy="1857375"/>
            <wp:effectExtent l="19050" t="0" r="0" b="0"/>
            <wp:docPr id="19" name="Obraz 19" descr="Książki przyrodnicze świetne na prez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siążki przyrodnicze świetne na prezen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85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i wiele, wiele innych.</w:t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 jakie Ty masz książki u siebie w domu?</w:t>
      </w:r>
    </w:p>
    <w:p w:rsidR="002C1F81" w:rsidRDefault="002C1F81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Poćwiczymy dzisiaj literkę „Ł ł”</w:t>
      </w:r>
    </w:p>
    <w:p w:rsidR="00A9155D" w:rsidRDefault="00A9155D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9082352"/>
            <wp:effectExtent l="19050" t="0" r="5080" b="0"/>
            <wp:docPr id="22" name="Obraz 22" descr="LITERKA Ł - KARTY PRACY (With images) | Edukacja, Nauczanie, Pis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TERKA Ł - KARTY PRACY (With images) | Edukacja, Nauczanie, Pisa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0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143625" cy="8689326"/>
            <wp:effectExtent l="19050" t="0" r="9525" b="0"/>
            <wp:docPr id="25" name="Obraz 25" descr="Nauka pisania - sylaby - Ł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uka pisania - sylaby - Ł - Bystre Dzieck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68" cy="86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Poszukaj literki Ł</w:t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705350" cy="4825906"/>
            <wp:effectExtent l="19050" t="0" r="0" b="0"/>
            <wp:docPr id="28" name="Obraz 28" descr="Nauka czytania – litera Ł – szablon do druku, ukryte litery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uka czytania – litera Ł – szablon do druku, ukryte litery dl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611" cy="48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Co znamy na literkę „Ł”</w:t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86525" cy="3743325"/>
            <wp:effectExtent l="19050" t="0" r="9525" b="0"/>
            <wp:docPr id="31" name="Obraz 31" descr="Wtorek w grupie Mandarynek - Przedszkole Samorządowe nr 8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torek w grupie Mandarynek - Przedszkole Samorządowe nr 81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295" cy="374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290818"/>
            <wp:effectExtent l="19050" t="0" r="5080" b="0"/>
            <wp:docPr id="34" name="Obraz 34" descr="karta Ł « Przedszkole Przemę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arta Ł « Przedszkole Przemę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2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1275"/>
            <wp:effectExtent l="19050" t="0" r="5080" b="0"/>
            <wp:docPr id="37" name="Obraz 37" descr="BLOG EDUKACYJNY DLA DZIECI: Świat li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LOG EDUKACYJNY DLA DZIECI: Świat lit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Ćwiczymy czytanie</w:t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a/ proste:</w:t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2090" cy="6981825"/>
            <wp:effectExtent l="19050" t="0" r="7310" b="0"/>
            <wp:docPr id="40" name="Obraz 40" descr="ZADANIA DLA 5 i 6 LAT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ADANIA DLA 5 i 6 LATKÓ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698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b/ trudniejsze</w:t>
      </w:r>
    </w:p>
    <w:p w:rsidR="005707F0" w:rsidRDefault="005707F0" w:rsidP="008C1D4A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093605" cy="7067550"/>
            <wp:effectExtent l="19050" t="0" r="0" b="0"/>
            <wp:docPr id="43" name="Obraz 43" descr="co pasuje do obrazka czytanie ze zrozumie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 pasuje do obrazka czytanie ze zrozumienie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05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7F0" w:rsidRPr="00655F95" w:rsidRDefault="005707F0" w:rsidP="008C1D4A">
      <w:pPr>
        <w:tabs>
          <w:tab w:val="left" w:pos="1140"/>
        </w:tabs>
        <w:rPr>
          <w:rFonts w:ascii="Times New Roman" w:hAnsi="Times New Roman" w:cs="Times New Roman"/>
          <w:sz w:val="32"/>
          <w:szCs w:val="32"/>
          <w:lang w:eastAsia="pl-PL" w:bidi="ar-SA"/>
        </w:rPr>
      </w:pPr>
      <w:r w:rsidRPr="00655F95">
        <w:rPr>
          <w:rFonts w:ascii="Times New Roman" w:hAnsi="Times New Roman" w:cs="Times New Roman"/>
          <w:sz w:val="32"/>
          <w:szCs w:val="32"/>
          <w:lang w:eastAsia="pl-PL" w:bidi="ar-SA"/>
        </w:rPr>
        <w:t>Odpowiedz na pytania:</w:t>
      </w:r>
    </w:p>
    <w:p w:rsidR="005707F0" w:rsidRPr="00655F95" w:rsidRDefault="005707F0" w:rsidP="005707F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655F95">
        <w:rPr>
          <w:rFonts w:ascii="Times New Roman" w:hAnsi="Times New Roman"/>
          <w:sz w:val="32"/>
          <w:szCs w:val="32"/>
        </w:rPr>
        <w:t>Co maluje malarka?</w:t>
      </w:r>
    </w:p>
    <w:p w:rsidR="005707F0" w:rsidRPr="00655F95" w:rsidRDefault="005707F0" w:rsidP="005707F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655F95">
        <w:rPr>
          <w:rFonts w:ascii="Times New Roman" w:hAnsi="Times New Roman"/>
          <w:sz w:val="32"/>
          <w:szCs w:val="32"/>
        </w:rPr>
        <w:t>Kto biega po łące?</w:t>
      </w:r>
    </w:p>
    <w:p w:rsidR="005707F0" w:rsidRPr="00655F95" w:rsidRDefault="005707F0" w:rsidP="005707F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655F95">
        <w:rPr>
          <w:rFonts w:ascii="Times New Roman" w:hAnsi="Times New Roman"/>
          <w:sz w:val="32"/>
          <w:szCs w:val="32"/>
        </w:rPr>
        <w:t>Co rośnie za płotem?</w:t>
      </w:r>
    </w:p>
    <w:p w:rsidR="005707F0" w:rsidRPr="00655F95" w:rsidRDefault="00655F95" w:rsidP="005707F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655F95">
        <w:rPr>
          <w:rFonts w:ascii="Times New Roman" w:hAnsi="Times New Roman"/>
          <w:sz w:val="32"/>
          <w:szCs w:val="32"/>
        </w:rPr>
        <w:t>Co trzyma w dłoni malarka?</w:t>
      </w:r>
    </w:p>
    <w:p w:rsidR="00655F95" w:rsidRPr="00655F95" w:rsidRDefault="00655F95" w:rsidP="005707F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655F95">
        <w:rPr>
          <w:rFonts w:ascii="Times New Roman" w:hAnsi="Times New Roman"/>
          <w:sz w:val="32"/>
          <w:szCs w:val="32"/>
        </w:rPr>
        <w:t>Co jest za strumykiem a co stoi za ogrodem?</w:t>
      </w:r>
    </w:p>
    <w:p w:rsidR="00655F95" w:rsidRPr="00655F95" w:rsidRDefault="00655F95" w:rsidP="005707F0">
      <w:pPr>
        <w:pStyle w:val="Akapitzlist"/>
        <w:numPr>
          <w:ilvl w:val="0"/>
          <w:numId w:val="17"/>
        </w:numPr>
        <w:tabs>
          <w:tab w:val="left" w:pos="1140"/>
        </w:tabs>
        <w:rPr>
          <w:rFonts w:ascii="Times New Roman" w:hAnsi="Times New Roman"/>
          <w:sz w:val="32"/>
          <w:szCs w:val="32"/>
        </w:rPr>
      </w:pPr>
      <w:r w:rsidRPr="00655F95">
        <w:rPr>
          <w:rFonts w:ascii="Times New Roman" w:hAnsi="Times New Roman"/>
          <w:sz w:val="32"/>
          <w:szCs w:val="32"/>
        </w:rPr>
        <w:t>Co a na głowie malarka?</w:t>
      </w: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 w:rsidRPr="00655F95">
        <w:rPr>
          <w:rFonts w:ascii="Times New Roman" w:hAnsi="Times New Roman"/>
          <w:i/>
          <w:sz w:val="32"/>
          <w:szCs w:val="32"/>
        </w:rPr>
        <w:lastRenderedPageBreak/>
        <w:t>Czas na matematykę:</w:t>
      </w: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6624320" cy="9034492"/>
            <wp:effectExtent l="19050" t="0" r="5080" b="0"/>
            <wp:docPr id="52" name="Obraz 52" descr="BLOG EDUKACYJNY DLA DZIECI | Kolorowanki, Do wydrukowania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BLOG EDUKACYJNY DLA DZIECI | Kolorowanki, Do wydrukowania dla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0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10200" cy="7018190"/>
            <wp:effectExtent l="19050" t="0" r="0" b="0"/>
            <wp:docPr id="46" name="Obraz 46" descr="71 Best karty pracy Dodawanie i odejmowanie images | Dodaw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71 Best karty pracy Dodawanie i odejmowanie images | Dodawanie i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01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</w:p>
    <w:p w:rsidR="00655F95" w:rsidRDefault="00655F95" w:rsidP="00655F95">
      <w:pPr>
        <w:pStyle w:val="Akapitzlist"/>
        <w:tabs>
          <w:tab w:val="left" w:pos="1140"/>
        </w:tabs>
        <w:rPr>
          <w:rFonts w:ascii="Times New Roman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624320" cy="8502267"/>
            <wp:effectExtent l="19050" t="0" r="5080" b="0"/>
            <wp:docPr id="49" name="Obraz 49" descr="BLOG EDUKACYJNY DLA DZIECI: LICZBY DRUGIEJ DZIESIĄT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LOG EDUKACYJNY DLA DZIECI: LICZBY DRUGIEJ DZIESIĄTKI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50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Pr="00655F95" w:rsidRDefault="00655F95" w:rsidP="00655F95">
      <w:pPr>
        <w:rPr>
          <w:lang w:eastAsia="pl-PL" w:bidi="ar-SA"/>
        </w:rPr>
      </w:pPr>
    </w:p>
    <w:p w:rsidR="00655F95" w:rsidRPr="00655F95" w:rsidRDefault="00655F95" w:rsidP="00655F95">
      <w:pPr>
        <w:rPr>
          <w:lang w:eastAsia="pl-PL" w:bidi="ar-SA"/>
        </w:rPr>
      </w:pPr>
    </w:p>
    <w:p w:rsidR="00655F95" w:rsidRPr="00655F95" w:rsidRDefault="00655F95" w:rsidP="00655F95">
      <w:pPr>
        <w:rPr>
          <w:lang w:eastAsia="pl-PL" w:bidi="ar-SA"/>
        </w:rPr>
      </w:pPr>
    </w:p>
    <w:p w:rsidR="00655F95" w:rsidRPr="00655F95" w:rsidRDefault="00655F95" w:rsidP="00655F95">
      <w:pPr>
        <w:rPr>
          <w:lang w:eastAsia="pl-PL" w:bidi="ar-SA"/>
        </w:rPr>
      </w:pPr>
    </w:p>
    <w:p w:rsidR="00655F95" w:rsidRPr="00655F95" w:rsidRDefault="00655F95" w:rsidP="00655F95">
      <w:pPr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rFonts w:hint="eastAsia"/>
          <w:lang w:eastAsia="pl-PL" w:bidi="ar-SA"/>
        </w:rPr>
        <w:tab/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lang w:eastAsia="pl-PL" w:bidi="ar-SA"/>
        </w:rPr>
        <w:lastRenderedPageBreak/>
        <w:t>Pokoloruj wybraną ilustrację:</w:t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410325" cy="8210550"/>
            <wp:effectExtent l="19050" t="0" r="9525" b="0"/>
            <wp:docPr id="55" name="Obraz 55" descr="Kolorowanki Chłopiec czyta książkę na podłod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olorowanki Chłopiec czyta książkę na podłodz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372100" cy="8543925"/>
            <wp:effectExtent l="19050" t="0" r="0" b="0"/>
            <wp:docPr id="58" name="Obraz 58" descr="Wieża czytelnicza (With images) | Digi stemple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ieża czytelnicza (With images) | Digi stemple, Kolorowanki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572250" cy="8039100"/>
            <wp:effectExtent l="19050" t="0" r="0" b="0"/>
            <wp:docPr id="61" name="Obraz 61" descr="Fototapeta Grupa dzieci czyta książkę. Czarno-biała strona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totapeta Grupa dzieci czyta książkę. Czarno-biała strona z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38925" cy="8505825"/>
            <wp:effectExtent l="19050" t="0" r="9525" b="0"/>
            <wp:docPr id="64" name="Obraz 64" descr="Kolorowanka Mama czyta dzieciom książkę | Kolor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olorowanka Mama czyta dzieciom książkę | Kolor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10898" cy="8086725"/>
            <wp:effectExtent l="19050" t="0" r="0" b="0"/>
            <wp:docPr id="67" name="Obraz 67" descr="Biblioteka -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Biblioteka -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898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F95" w:rsidRDefault="00655F95" w:rsidP="00655F95">
      <w:pPr>
        <w:tabs>
          <w:tab w:val="left" w:pos="2820"/>
        </w:tabs>
        <w:rPr>
          <w:lang w:eastAsia="pl-PL" w:bidi="ar-SA"/>
        </w:rPr>
      </w:pPr>
    </w:p>
    <w:p w:rsidR="00655F95" w:rsidRPr="00655F95" w:rsidRDefault="00655F95" w:rsidP="00655F95">
      <w:pPr>
        <w:tabs>
          <w:tab w:val="left" w:pos="2820"/>
        </w:tabs>
        <w:rPr>
          <w:lang w:eastAsia="pl-PL" w:bidi="ar-SA"/>
        </w:rPr>
      </w:pPr>
      <w:r>
        <w:rPr>
          <w:lang w:eastAsia="pl-PL" w:bidi="ar-SA"/>
        </w:rPr>
        <w:t xml:space="preserve">POZDRAWIAM </w:t>
      </w:r>
      <w:r>
        <w:rPr>
          <w:lang w:eastAsia="pl-PL" w:bidi="ar-SA"/>
        </w:rPr>
        <w:sym w:font="Wingdings" w:char="F04A"/>
      </w:r>
    </w:p>
    <w:sectPr w:rsidR="00655F95" w:rsidRPr="00655F95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AC34DAD"/>
    <w:multiLevelType w:val="multilevel"/>
    <w:tmpl w:val="3AA2C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D2F4F60"/>
    <w:multiLevelType w:val="hybridMultilevel"/>
    <w:tmpl w:val="767263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3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  <w:num w:numId="14">
    <w:abstractNumId w:val="14"/>
  </w:num>
  <w:num w:numId="15">
    <w:abstractNumId w:val="10"/>
  </w:num>
  <w:num w:numId="16">
    <w:abstractNumId w:val="8"/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611F1"/>
    <w:rsid w:val="00090C72"/>
    <w:rsid w:val="00164104"/>
    <w:rsid w:val="00193BA1"/>
    <w:rsid w:val="001974C9"/>
    <w:rsid w:val="001A269F"/>
    <w:rsid w:val="001A52E9"/>
    <w:rsid w:val="00215585"/>
    <w:rsid w:val="00240A92"/>
    <w:rsid w:val="002C1F81"/>
    <w:rsid w:val="002C5089"/>
    <w:rsid w:val="00304555"/>
    <w:rsid w:val="0031371E"/>
    <w:rsid w:val="003601E4"/>
    <w:rsid w:val="0038140D"/>
    <w:rsid w:val="003876DE"/>
    <w:rsid w:val="003C5F94"/>
    <w:rsid w:val="004150F9"/>
    <w:rsid w:val="004B0A9F"/>
    <w:rsid w:val="004B6F2C"/>
    <w:rsid w:val="00517D41"/>
    <w:rsid w:val="005707F0"/>
    <w:rsid w:val="00582963"/>
    <w:rsid w:val="005F337C"/>
    <w:rsid w:val="005F5C52"/>
    <w:rsid w:val="0062279A"/>
    <w:rsid w:val="00622812"/>
    <w:rsid w:val="00655F95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8C1D4A"/>
    <w:rsid w:val="00A305CE"/>
    <w:rsid w:val="00A44A2F"/>
    <w:rsid w:val="00A9155D"/>
    <w:rsid w:val="00AB35EB"/>
    <w:rsid w:val="00B132F5"/>
    <w:rsid w:val="00B31A7A"/>
    <w:rsid w:val="00B33DD1"/>
    <w:rsid w:val="00B853FE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B853F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6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100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35</cp:revision>
  <cp:lastPrinted>2020-05-17T14:23:00Z</cp:lastPrinted>
  <dcterms:created xsi:type="dcterms:W3CDTF">2019-04-29T04:28:00Z</dcterms:created>
  <dcterms:modified xsi:type="dcterms:W3CDTF">2020-06-07T15:35:00Z</dcterms:modified>
</cp:coreProperties>
</file>