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  <w:r w:rsidRPr="000035AE">
        <w:rPr>
          <w:rFonts w:ascii="Arial" w:hAnsi="Arial" w:cs="Arial"/>
          <w:sz w:val="28"/>
          <w:szCs w:val="28"/>
        </w:rPr>
        <w:t xml:space="preserve">Szczęść Boże. W ostatnią niedzielę obchodziliśmy Uroczystość Trójcy Świętej. Zapraszam do katechezy, która przybliży nam i wyjaśni powyższe treści. </w:t>
      </w: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0035A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https://view.genial.ly/5ec765ee5cf4ce0d97da7af9/video-presentation-trojca-swieta-w-imie-ojca-i-syna-i-ducha-swietego-klasa-2-jednosc?fbclid=IwAR1aB1vnnFZn4od7SeMh7DaAM2xMgZoB8L_YI6sszZ0P0kZIyPSfuA2fylw</w:t>
        </w:r>
      </w:hyperlink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0035A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https://view.genial.ly/5ecd828592ddd20d895a2cb4/presentation-o-trojcy-swietej-kl-2?fbclid=IwAR2OJrjFh-11ARZGmednsYqgptUDfASKIR9I0j1ezsXldRbDROz2TPntWQc</w:t>
        </w:r>
      </w:hyperlink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Pr="000035A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https://view.genial.ly/5ed5f60908b6410db8287a83/horizontal-infographic-review-trojca-swieta?fbclid=IwAR0Bj_Fe3p8txf8BooW4Cf9d21HMYb3ZbBXYTecxihxzP-6_uZ-tGUfMB08</w:t>
        </w:r>
      </w:hyperlink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0035A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https://view.genial.ly/5ed796132565c70d093007bd/vertical-infographic-list-etrojca-swieta</w:t>
        </w:r>
      </w:hyperlink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jc w:val="both"/>
        <w:rPr>
          <w:rFonts w:ascii="Arial" w:hAnsi="Arial" w:cs="Arial"/>
          <w:sz w:val="28"/>
          <w:szCs w:val="28"/>
        </w:rPr>
      </w:pPr>
      <w:r w:rsidRPr="000035AE">
        <w:rPr>
          <w:rFonts w:ascii="Arial" w:hAnsi="Arial" w:cs="Arial"/>
          <w:sz w:val="28"/>
          <w:szCs w:val="28"/>
        </w:rPr>
        <w:lastRenderedPageBreak/>
        <w:t>W najbliższy czwartek będziemy przeżywać Uroczystość Bożego Ciała. Jest to szczególny dzień, w którym mamy okazję, aby podziękować Panu Bogu za Jego obecność w Sakramencie Eucharystii. A także wyrazić wiarę w Niego przez udział w procesji. Zapraszam do katechezy, która pozwoli nam lepiej zrozumieć te zagadnienia.</w:t>
      </w:r>
    </w:p>
    <w:p w:rsidR="000035AE" w:rsidRPr="000035AE" w:rsidRDefault="000035AE" w:rsidP="000035AE">
      <w:pPr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rPr>
          <w:rFonts w:ascii="Arial" w:hAnsi="Arial" w:cs="Arial"/>
          <w:sz w:val="28"/>
          <w:szCs w:val="28"/>
        </w:rPr>
      </w:pPr>
    </w:p>
    <w:p w:rsidR="000035AE" w:rsidRPr="000035AE" w:rsidRDefault="000035AE" w:rsidP="000035AE">
      <w:pPr>
        <w:rPr>
          <w:rFonts w:ascii="Arial" w:hAnsi="Arial" w:cs="Arial"/>
          <w:sz w:val="28"/>
          <w:szCs w:val="28"/>
        </w:rPr>
      </w:pPr>
      <w:hyperlink r:id="rId9" w:history="1">
        <w:r w:rsidRPr="000035A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https://view.genial.ly/5ecbe6fb21cf0a0d8a316a28/presentation-boze-cialo-klasy-1-3?fbclid=IwAR2TQVeKNd4zXW1d36lFv7njQZueFbIAZ8j21u3Y3473Zq62nqsKGPbCK28</w:t>
        </w:r>
      </w:hyperlink>
    </w:p>
    <w:p w:rsidR="000035AE" w:rsidRPr="000035AE" w:rsidRDefault="000035AE" w:rsidP="000035AE">
      <w:pPr>
        <w:rPr>
          <w:rFonts w:ascii="Arial" w:hAnsi="Arial" w:cs="Arial"/>
          <w:sz w:val="28"/>
          <w:szCs w:val="28"/>
        </w:rPr>
      </w:pPr>
      <w:hyperlink r:id="rId10" w:history="1">
        <w:r w:rsidRPr="000035A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https://view.genial.ly/5ed271b59be45e112004d6bb/interactive-image-boze-cialo-ogolne?fbclid=IwAR0GjvwrV5wG1XrGf6RVvM8mxOpB5dL3Xi9vduaaeuquumFyIym2UWQru7Y</w:t>
        </w:r>
      </w:hyperlink>
    </w:p>
    <w:p w:rsidR="000035AE" w:rsidRPr="000035AE" w:rsidRDefault="000035AE" w:rsidP="000035AE">
      <w:pPr>
        <w:rPr>
          <w:rFonts w:ascii="Arial" w:hAnsi="Arial" w:cs="Arial"/>
          <w:sz w:val="28"/>
          <w:szCs w:val="28"/>
        </w:rPr>
      </w:pPr>
      <w:hyperlink r:id="rId11" w:history="1">
        <w:r w:rsidRPr="000035A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https://view.genial.ly/5ebbbc3de87b0e0d2560812e/presentation-boze-cialo-kl1?fbclid=IwAR1DTRA7lGc9rQb3NvldRahwVfnkYK3ldmtW-KFkBX3_Oj53z9-6NbZfw9M</w:t>
        </w:r>
      </w:hyperlink>
    </w:p>
    <w:p w:rsidR="000035AE" w:rsidRPr="000035AE" w:rsidRDefault="000035AE" w:rsidP="000035AE">
      <w:pPr>
        <w:rPr>
          <w:rFonts w:ascii="Arial" w:hAnsi="Arial" w:cs="Arial"/>
          <w:sz w:val="28"/>
          <w:szCs w:val="28"/>
        </w:rPr>
      </w:pPr>
      <w:hyperlink r:id="rId12" w:history="1">
        <w:r w:rsidRPr="000035A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https://view.genial.ly/5ed6b1482c645e0d7ac8ddf7/interactive-image-pan-jezus-idzie-ulicami-naszych-miast-i-wsiboze-cialo?fbclid=IwAR2WiZugLVeDikQQXL5WOPyechzrx0lTeQPzDfOcFNbN6n1ZHoDgUbTiFrk</w:t>
        </w:r>
      </w:hyperlink>
    </w:p>
    <w:p w:rsidR="000035AE" w:rsidRPr="000035AE" w:rsidRDefault="000035AE" w:rsidP="000035AE">
      <w:pPr>
        <w:rPr>
          <w:rFonts w:ascii="Arial" w:hAnsi="Arial" w:cs="Arial"/>
          <w:sz w:val="28"/>
          <w:szCs w:val="28"/>
        </w:rPr>
      </w:pPr>
      <w:hyperlink r:id="rId13" w:history="1">
        <w:r w:rsidRPr="000035A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https://view.genial.ly/5ed74b45a49f050d73c31abb/presentation-boze-cialo?fbclid=IwAR2GB4LAScBOiD7oC9mtzww-ey6q6qgN_jkMnEFfGb2X1YaYvDOqGbXwsBk</w:t>
        </w:r>
      </w:hyperlink>
    </w:p>
    <w:p w:rsidR="000035AE" w:rsidRPr="000035AE" w:rsidRDefault="000035AE" w:rsidP="000035AE">
      <w:pPr>
        <w:rPr>
          <w:rFonts w:ascii="Arial" w:hAnsi="Arial" w:cs="Arial"/>
          <w:sz w:val="28"/>
          <w:szCs w:val="28"/>
        </w:rPr>
      </w:pPr>
    </w:p>
    <w:p w:rsidR="00F53310" w:rsidRPr="000035AE" w:rsidRDefault="00F53310" w:rsidP="000035AE">
      <w:bookmarkStart w:id="0" w:name="_GoBack"/>
      <w:bookmarkEnd w:id="0"/>
    </w:p>
    <w:sectPr w:rsidR="00F53310" w:rsidRPr="0000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035AE"/>
    <w:rsid w:val="00020521"/>
    <w:rsid w:val="00111E0B"/>
    <w:rsid w:val="00147F3E"/>
    <w:rsid w:val="001D4B77"/>
    <w:rsid w:val="001F6EF5"/>
    <w:rsid w:val="002966A3"/>
    <w:rsid w:val="005148D6"/>
    <w:rsid w:val="005169BE"/>
    <w:rsid w:val="00526E3D"/>
    <w:rsid w:val="005822A8"/>
    <w:rsid w:val="00755B18"/>
    <w:rsid w:val="007F1405"/>
    <w:rsid w:val="008D4D94"/>
    <w:rsid w:val="008F2026"/>
    <w:rsid w:val="00D73842"/>
    <w:rsid w:val="00E04772"/>
    <w:rsid w:val="00F071C9"/>
    <w:rsid w:val="00F53310"/>
    <w:rsid w:val="00F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796132565c70d093007bd/vertical-infographic-list-etrojca-swieta" TargetMode="External"/><Relationship Id="rId13" Type="http://schemas.openxmlformats.org/officeDocument/2006/relationships/hyperlink" Target="https://view.genial.ly/5ed74b45a49f050d73c31abb/presentation-boze-cialo?fbclid=IwAR2GB4LAScBOiD7oC9mtzww-ey6q6qgN_jkMnEFfGb2X1YaYvDOqGbXws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5f60908b6410db8287a83/horizontal-infographic-review-trojca-swieta?fbclid=IwAR0Bj_Fe3p8txf8BooW4Cf9d21HMYb3ZbBXYTecxihxzP-6_uZ-tGUfMB08" TargetMode="External"/><Relationship Id="rId12" Type="http://schemas.openxmlformats.org/officeDocument/2006/relationships/hyperlink" Target="https://view.genial.ly/5ed6b1482c645e0d7ac8ddf7/interactive-image-pan-jezus-idzie-ulicami-naszych-miast-i-wsiboze-cialo?fbclid=IwAR2WiZugLVeDikQQXL5WOPyechzrx0lTeQPzDfOcFNbN6n1ZHoDgUbTiF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d828592ddd20d895a2cb4/presentation-o-trojcy-swietej-kl-2?fbclid=IwAR2OJrjFh-11ARZGmednsYqgptUDfASKIR9I0j1ezsXldRbDROz2TPntWQc" TargetMode="External"/><Relationship Id="rId11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5" Type="http://schemas.openxmlformats.org/officeDocument/2006/relationships/hyperlink" Target="https://view.genial.ly/5ec765ee5cf4ce0d97da7af9/video-presentation-trojca-swieta-w-imie-ojca-i-syna-i-ducha-swietego-klasa-2-jednosc?fbclid=IwAR1aB1vnnFZn4od7SeMh7DaAM2xMgZoB8L_YI6sszZ0P0kZIyPSfuA2fy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271b59be45e112004d6bb/interactive-image-boze-cialo-ogolne?fbclid=IwAR0GjvwrV5wG1XrGf6RVvM8mxOpB5dL3Xi9vduaaeuquumFyIym2UWQru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2020-03-16T17:35:00Z</dcterms:created>
  <dcterms:modified xsi:type="dcterms:W3CDTF">2020-06-07T19:20:00Z</dcterms:modified>
</cp:coreProperties>
</file>