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2A8" w:rsidRPr="005822A8" w:rsidRDefault="005822A8" w:rsidP="005822A8">
      <w:pPr>
        <w:rPr>
          <w:rFonts w:ascii="Arial" w:hAnsi="Arial" w:cs="Arial"/>
          <w:sz w:val="28"/>
          <w:szCs w:val="28"/>
        </w:rPr>
      </w:pPr>
      <w:r w:rsidRPr="005822A8">
        <w:rPr>
          <w:rFonts w:ascii="Arial" w:hAnsi="Arial" w:cs="Arial"/>
          <w:sz w:val="28"/>
          <w:szCs w:val="28"/>
        </w:rPr>
        <w:t>W najbliższym tygodniu przeżywać będziemy Uroczystość Najświętszej Maryi Panny Królowej Polski. Matka Boża czczona pod tym tytułem jest jedna z głównych patronów naszej ojczyzny. Zapraszam do katechezy poświęconej naszej Mamie Maryi Królowej. Materiały znajdują się w poniższym linku.</w:t>
      </w:r>
    </w:p>
    <w:p w:rsidR="005822A8" w:rsidRPr="005822A8" w:rsidRDefault="005822A8" w:rsidP="005822A8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r w:rsidRPr="005822A8">
        <w:rPr>
          <w:rFonts w:ascii="Arial" w:hAnsi="Arial" w:cs="Arial"/>
          <w:sz w:val="28"/>
          <w:szCs w:val="28"/>
        </w:rPr>
        <w:tab/>
      </w:r>
    </w:p>
    <w:p w:rsidR="005822A8" w:rsidRPr="005822A8" w:rsidRDefault="005822A8" w:rsidP="005822A8">
      <w:pPr>
        <w:tabs>
          <w:tab w:val="left" w:pos="443"/>
        </w:tabs>
        <w:rPr>
          <w:rFonts w:ascii="Arial" w:hAnsi="Arial" w:cs="Arial"/>
          <w:sz w:val="28"/>
          <w:szCs w:val="28"/>
        </w:rPr>
      </w:pPr>
      <w:hyperlink r:id="rId5" w:history="1">
        <w:r w:rsidRPr="005822A8">
          <w:rPr>
            <w:rFonts w:ascii="Arial" w:hAnsi="Arial" w:cs="Arial"/>
            <w:color w:val="0000FF" w:themeColor="hyperlink"/>
            <w:sz w:val="28"/>
            <w:szCs w:val="28"/>
            <w:u w:val="single"/>
          </w:rPr>
          <w:t>https://view.genial.ly/5ea194ad2381030d807d6be7/dossier-mama-krolowa?fbclid=IwAR1Zxlv3krNWJqdKtIHEHuLJGf22_dooPnRuTZWZBjf0QsPoTF2F4RLnrs8</w:t>
        </w:r>
      </w:hyperlink>
    </w:p>
    <w:p w:rsidR="005822A8" w:rsidRPr="005822A8" w:rsidRDefault="005822A8" w:rsidP="005822A8">
      <w:pPr>
        <w:tabs>
          <w:tab w:val="left" w:pos="443"/>
        </w:tabs>
        <w:rPr>
          <w:rFonts w:ascii="Arial" w:hAnsi="Arial" w:cs="Arial"/>
          <w:sz w:val="28"/>
          <w:szCs w:val="28"/>
        </w:rPr>
      </w:pPr>
    </w:p>
    <w:p w:rsidR="005822A8" w:rsidRPr="005822A8" w:rsidRDefault="005822A8" w:rsidP="005822A8"/>
    <w:p w:rsidR="00D73842" w:rsidRPr="005822A8" w:rsidRDefault="00D73842" w:rsidP="005822A8">
      <w:bookmarkStart w:id="0" w:name="_GoBack"/>
      <w:bookmarkEnd w:id="0"/>
    </w:p>
    <w:sectPr w:rsidR="00D73842" w:rsidRPr="00582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26"/>
    <w:rsid w:val="00020521"/>
    <w:rsid w:val="00111E0B"/>
    <w:rsid w:val="001D4B77"/>
    <w:rsid w:val="002966A3"/>
    <w:rsid w:val="005148D6"/>
    <w:rsid w:val="00526E3D"/>
    <w:rsid w:val="005822A8"/>
    <w:rsid w:val="007F1405"/>
    <w:rsid w:val="008D4D94"/>
    <w:rsid w:val="008F2026"/>
    <w:rsid w:val="00D73842"/>
    <w:rsid w:val="00E04772"/>
    <w:rsid w:val="00F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6A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a194ad2381030d807d6be7/dossier-mama-krolowa?fbclid=IwAR1Zxlv3krNWJqdKtIHEHuLJGf22_dooPnRuTZWZBjf0QsPoTF2F4RLnr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83</Words>
  <Characters>499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2020-03-16T17:35:00Z</dcterms:created>
  <dcterms:modified xsi:type="dcterms:W3CDTF">2020-04-26T19:29:00Z</dcterms:modified>
</cp:coreProperties>
</file>