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5C" w:rsidRDefault="0015025C">
      <w:pPr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Propozycja utrwalenia treści najbardziej podstawowych modlitw. Poszerzenie swojej wiedzy, o treści nowych modlitw. Chętni </w:t>
      </w:r>
      <w:r w:rsidR="00AC772A">
        <w:rPr>
          <w:rFonts w:ascii="Arial" w:hAnsi="Arial" w:cs="Arial"/>
          <w:sz w:val="28"/>
          <w:szCs w:val="28"/>
        </w:rPr>
        <w:t>uczniowie, (którzy</w:t>
      </w:r>
      <w:r>
        <w:rPr>
          <w:rFonts w:ascii="Arial" w:hAnsi="Arial" w:cs="Arial"/>
          <w:sz w:val="28"/>
          <w:szCs w:val="28"/>
        </w:rPr>
        <w:t xml:space="preserve"> lubią przepisywać teksty) mogą przepisać treść </w:t>
      </w:r>
      <w:r>
        <w:rPr>
          <w:rFonts w:ascii="Arial" w:hAnsi="Arial" w:cs="Arial"/>
          <w:i/>
          <w:sz w:val="28"/>
          <w:szCs w:val="28"/>
        </w:rPr>
        <w:t>Małego katechizmu.</w:t>
      </w:r>
    </w:p>
    <w:p w:rsidR="00FF7DFD" w:rsidRPr="0015025C" w:rsidRDefault="00150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15025C">
          <w:rPr>
            <w:rStyle w:val="Hipercze"/>
            <w:rFonts w:ascii="Arial" w:hAnsi="Arial" w:cs="Arial"/>
            <w:sz w:val="28"/>
            <w:szCs w:val="28"/>
          </w:rPr>
          <w:t>https://parafia.glogovia.pl/images/PDF/Egzamin_II__odpowiedzi.pdf</w:t>
        </w:r>
      </w:hyperlink>
    </w:p>
    <w:sectPr w:rsidR="00FF7DFD" w:rsidRPr="0015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E9"/>
    <w:rsid w:val="0015025C"/>
    <w:rsid w:val="00AC772A"/>
    <w:rsid w:val="00E773E9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afia.glogovia.pl/images/PDF/Egzamin_II__odpowiedz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2020-03-16T17:29:00Z</dcterms:created>
  <dcterms:modified xsi:type="dcterms:W3CDTF">2020-03-16T18:00:00Z</dcterms:modified>
</cp:coreProperties>
</file>