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A4" w:rsidRDefault="005A22D3" w:rsidP="00E46CB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Szczęść Boże. W podanym linku znajduje się </w:t>
      </w:r>
      <w:r w:rsidR="000419FA">
        <w:rPr>
          <w:rFonts w:ascii="Arial" w:hAnsi="Arial" w:cs="Arial"/>
          <w:sz w:val="28"/>
          <w:szCs w:val="28"/>
        </w:rPr>
        <w:t>prezentacja, która wyjaśnia, jakie wydarzenia przeżywamy w czasie Triduum Paschalnego (najbliższe dni: Wielki Czwartek, Wielki Piątek i Wielka Sobota). Są tam również wskazówki, które mogą być bardzo pomocne w obecnej sytuacji, w której zmuszeni jesteśmy do pozostania w domu. Warto zapoznać się z powyższymi treściami w gronie najbliższej rodziny.</w:t>
      </w:r>
    </w:p>
    <w:p w:rsidR="000419FA" w:rsidRDefault="000419FA">
      <w:pPr>
        <w:rPr>
          <w:rFonts w:ascii="Arial" w:hAnsi="Arial" w:cs="Arial"/>
          <w:sz w:val="28"/>
          <w:szCs w:val="28"/>
        </w:rPr>
      </w:pPr>
    </w:p>
    <w:p w:rsidR="000419FA" w:rsidRPr="000419FA" w:rsidRDefault="00E46CB0" w:rsidP="000419FA">
      <w:pPr>
        <w:rPr>
          <w:rFonts w:ascii="Arial" w:hAnsi="Arial" w:cs="Arial"/>
          <w:sz w:val="28"/>
          <w:szCs w:val="28"/>
        </w:rPr>
      </w:pPr>
      <w:hyperlink r:id="rId5" w:history="1">
        <w:r w:rsidR="000419FA" w:rsidRPr="000419FA">
          <w:rPr>
            <w:rStyle w:val="Hipercze"/>
            <w:rFonts w:ascii="Arial" w:hAnsi="Arial" w:cs="Arial"/>
            <w:sz w:val="28"/>
            <w:szCs w:val="28"/>
          </w:rPr>
          <w:t>https://view.genial.ly/5e8064f33fea8d0db0cd1801/presentation-propozycja-na-wielki-tydzien-w-domu?fbclid=IwAR08CuTPHpnV1IJiNSHpji6PsIBTuodFypco9ta61K0S7zfqPl_YLh4pX_Q</w:t>
        </w:r>
      </w:hyperlink>
      <w:bookmarkStart w:id="0" w:name="_GoBack"/>
      <w:bookmarkEnd w:id="0"/>
    </w:p>
    <w:p w:rsidR="000419FA" w:rsidRDefault="000419FA">
      <w:pPr>
        <w:rPr>
          <w:rFonts w:ascii="Arial" w:hAnsi="Arial" w:cs="Arial"/>
          <w:sz w:val="28"/>
          <w:szCs w:val="28"/>
        </w:rPr>
      </w:pPr>
    </w:p>
    <w:p w:rsidR="00D837AF" w:rsidRDefault="000419FA" w:rsidP="00E46CB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podanych poniżej linkach znajdują się multimedialne gry dotyczące Triduum Paschalnego. Proszę wybrać dowolne. Wynik odesłany na mój adres będzie skutkował </w:t>
      </w:r>
      <w:r w:rsidR="00D837AF">
        <w:rPr>
          <w:rFonts w:ascii="Arial" w:hAnsi="Arial" w:cs="Arial"/>
          <w:sz w:val="28"/>
          <w:szCs w:val="28"/>
        </w:rPr>
        <w:t>pozytywną oceną. Życzę dobrej zabawy w trakcie nauki.</w:t>
      </w:r>
    </w:p>
    <w:p w:rsidR="00D837AF" w:rsidRPr="00D837AF" w:rsidRDefault="00E46CB0" w:rsidP="00D837AF">
      <w:pPr>
        <w:rPr>
          <w:rFonts w:ascii="Arial" w:hAnsi="Arial" w:cs="Arial"/>
          <w:sz w:val="28"/>
          <w:szCs w:val="28"/>
        </w:rPr>
      </w:pPr>
      <w:hyperlink r:id="rId6" w:history="1">
        <w:r w:rsidR="00D837AF"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https://wordwall.net/pl/resource/1066574/religia/triduum-paschalne</w:t>
        </w:r>
      </w:hyperlink>
    </w:p>
    <w:p w:rsidR="00D837AF" w:rsidRPr="00D837AF" w:rsidRDefault="00E46CB0" w:rsidP="00D837AF">
      <w:pPr>
        <w:rPr>
          <w:rFonts w:ascii="Arial" w:hAnsi="Arial" w:cs="Arial"/>
          <w:sz w:val="28"/>
          <w:szCs w:val="28"/>
        </w:rPr>
      </w:pPr>
      <w:hyperlink r:id="rId7" w:history="1">
        <w:r w:rsidR="00D837AF"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https://wordwall.net/pl/resource/1282420/religia/triduum-paschalne</w:t>
        </w:r>
      </w:hyperlink>
    </w:p>
    <w:p w:rsidR="00D837AF" w:rsidRPr="00D837AF" w:rsidRDefault="00E46CB0" w:rsidP="00D837AF">
      <w:pPr>
        <w:rPr>
          <w:rFonts w:ascii="Arial" w:hAnsi="Arial" w:cs="Arial"/>
          <w:sz w:val="28"/>
          <w:szCs w:val="28"/>
        </w:rPr>
      </w:pPr>
      <w:hyperlink r:id="rId8" w:history="1">
        <w:r w:rsidR="00D837AF"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https://wordwall.net/pl/resource/1086424/religia/triduum-paschalne</w:t>
        </w:r>
      </w:hyperlink>
    </w:p>
    <w:p w:rsidR="00D837AF" w:rsidRPr="00D837AF" w:rsidRDefault="00E46CB0" w:rsidP="00D837AF">
      <w:pPr>
        <w:rPr>
          <w:rFonts w:ascii="Arial" w:hAnsi="Arial" w:cs="Arial"/>
          <w:sz w:val="28"/>
          <w:szCs w:val="28"/>
        </w:rPr>
      </w:pPr>
      <w:hyperlink r:id="rId9" w:history="1">
        <w:r w:rsidR="00D837AF"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https://wordwall.net/pl/resource/998193/triduum-paschalne</w:t>
        </w:r>
      </w:hyperlink>
    </w:p>
    <w:p w:rsidR="00D837AF" w:rsidRPr="00D837AF" w:rsidRDefault="00E46CB0" w:rsidP="00D837AF">
      <w:pPr>
        <w:rPr>
          <w:rFonts w:ascii="Arial" w:hAnsi="Arial" w:cs="Arial"/>
          <w:sz w:val="28"/>
          <w:szCs w:val="28"/>
        </w:rPr>
      </w:pPr>
      <w:hyperlink r:id="rId10" w:history="1">
        <w:r w:rsidR="00D837AF"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https://wordwall.net/pl/resource/1099360/religia/triduum-psachalne</w:t>
        </w:r>
      </w:hyperlink>
    </w:p>
    <w:p w:rsidR="00D837AF" w:rsidRPr="00D837AF" w:rsidRDefault="00E46CB0" w:rsidP="00D837AF">
      <w:pPr>
        <w:rPr>
          <w:rFonts w:ascii="Arial" w:hAnsi="Arial" w:cs="Arial"/>
          <w:sz w:val="28"/>
          <w:szCs w:val="28"/>
        </w:rPr>
      </w:pPr>
      <w:hyperlink r:id="rId11" w:history="1">
        <w:r w:rsidR="00D837AF"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https://wordwall.net/pl/resource/939467/religia/triduum-paschalne</w:t>
        </w:r>
      </w:hyperlink>
    </w:p>
    <w:p w:rsidR="00D837AF" w:rsidRPr="00D837AF" w:rsidRDefault="00E46CB0" w:rsidP="00D837AF">
      <w:pPr>
        <w:rPr>
          <w:rFonts w:ascii="Arial" w:hAnsi="Arial" w:cs="Arial"/>
          <w:sz w:val="28"/>
          <w:szCs w:val="28"/>
        </w:rPr>
      </w:pPr>
      <w:hyperlink r:id="rId12" w:history="1">
        <w:r w:rsidR="00D837AF" w:rsidRPr="00D837AF">
          <w:rPr>
            <w:rStyle w:val="Hipercze"/>
            <w:rFonts w:ascii="Arial" w:hAnsi="Arial" w:cs="Arial"/>
            <w:sz w:val="28"/>
            <w:szCs w:val="28"/>
          </w:rPr>
          <w:t>https://www.youtube.com/watch?v=_eauW47Mztk</w:t>
        </w:r>
      </w:hyperlink>
    </w:p>
    <w:p w:rsidR="00D837AF" w:rsidRDefault="00D837AF">
      <w:pPr>
        <w:rPr>
          <w:rFonts w:ascii="Arial" w:hAnsi="Arial" w:cs="Arial"/>
          <w:sz w:val="28"/>
          <w:szCs w:val="28"/>
        </w:rPr>
      </w:pPr>
    </w:p>
    <w:p w:rsidR="003A7665" w:rsidRDefault="00D837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9B643A" w:rsidRDefault="009B643A" w:rsidP="009B643A">
      <w:pPr>
        <w:rPr>
          <w:rFonts w:ascii="Arial" w:hAnsi="Arial" w:cs="Arial"/>
          <w:sz w:val="28"/>
          <w:szCs w:val="28"/>
        </w:rPr>
      </w:pPr>
    </w:p>
    <w:p w:rsidR="006E2735" w:rsidRPr="009B643A" w:rsidRDefault="009B643A" w:rsidP="009B64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razie pytań służę pomocą. Adres mailowy: </w:t>
      </w:r>
      <w:hyperlink r:id="rId13" w:history="1">
        <w:r w:rsidRPr="005249F4">
          <w:rPr>
            <w:rStyle w:val="Hipercze"/>
            <w:rFonts w:ascii="Arial" w:hAnsi="Arial" w:cs="Arial"/>
            <w:sz w:val="28"/>
            <w:szCs w:val="28"/>
          </w:rPr>
          <w:t>kaletaand@wp.pl</w:t>
        </w:r>
      </w:hyperlink>
      <w:r>
        <w:rPr>
          <w:rFonts w:ascii="Arial" w:hAnsi="Arial" w:cs="Arial"/>
          <w:sz w:val="28"/>
          <w:szCs w:val="28"/>
        </w:rPr>
        <w:t>, tel. 606829161</w:t>
      </w:r>
    </w:p>
    <w:sectPr w:rsidR="006E2735" w:rsidRPr="009B6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92"/>
    <w:rsid w:val="000419FA"/>
    <w:rsid w:val="00113FA4"/>
    <w:rsid w:val="00163F07"/>
    <w:rsid w:val="001A2A54"/>
    <w:rsid w:val="00233DA4"/>
    <w:rsid w:val="003A7665"/>
    <w:rsid w:val="005A22D3"/>
    <w:rsid w:val="005F7A2A"/>
    <w:rsid w:val="006E2735"/>
    <w:rsid w:val="006E2ABB"/>
    <w:rsid w:val="007A2ECD"/>
    <w:rsid w:val="009B643A"/>
    <w:rsid w:val="00B23B0B"/>
    <w:rsid w:val="00B31BEB"/>
    <w:rsid w:val="00D837AF"/>
    <w:rsid w:val="00E46CB0"/>
    <w:rsid w:val="00EC5778"/>
    <w:rsid w:val="00ED265E"/>
    <w:rsid w:val="00E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F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3FA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37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F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3FA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37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086424/religia/triduum-paschalne" TargetMode="External"/><Relationship Id="rId13" Type="http://schemas.openxmlformats.org/officeDocument/2006/relationships/hyperlink" Target="mailto:kaletaand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282420/religia/triduum-paschalne" TargetMode="External"/><Relationship Id="rId12" Type="http://schemas.openxmlformats.org/officeDocument/2006/relationships/hyperlink" Target="https://www.youtube.com/watch?v=_eauW47Mzt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066574/religia/triduum-paschalne" TargetMode="External"/><Relationship Id="rId11" Type="http://schemas.openxmlformats.org/officeDocument/2006/relationships/hyperlink" Target="https://wordwall.net/pl/resource/939467/religia/triduum-paschalne" TargetMode="External"/><Relationship Id="rId5" Type="http://schemas.openxmlformats.org/officeDocument/2006/relationships/hyperlink" Target="https://view.genial.ly/5e8064f33fea8d0db0cd1801/presentation-propozycja-na-wielki-tydzien-w-domu?fbclid=IwAR08CuTPHpnV1IJiNSHpji6PsIBTuodFypco9ta61K0S7zfqPl_YLh4pX_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ordwall.net/pl/resource/1099360/religia/triduum-psachal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998193/triduum-paschal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2020-03-16T17:47:00Z</dcterms:created>
  <dcterms:modified xsi:type="dcterms:W3CDTF">2020-04-05T19:43:00Z</dcterms:modified>
</cp:coreProperties>
</file>