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C4" w:rsidRDefault="00D45654" w:rsidP="00684FC4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25.05.-29.05.2020</w:t>
      </w:r>
      <w:bookmarkStart w:id="0" w:name="_GoBack"/>
      <w:bookmarkEnd w:id="0"/>
    </w:p>
    <w:p w:rsidR="00684FC4" w:rsidRDefault="00684FC4" w:rsidP="00684FC4">
      <w:pPr>
        <w:rPr>
          <w:rFonts w:ascii="Times New Roman" w:hAnsi="Times New Roman" w:cs="Times New Roman"/>
          <w:sz w:val="28"/>
          <w:szCs w:val="28"/>
        </w:rPr>
      </w:pPr>
      <w:r w:rsidRPr="00684FC4">
        <w:rPr>
          <w:rFonts w:ascii="Times New Roman" w:hAnsi="Times New Roman" w:cs="Times New Roman"/>
          <w:sz w:val="28"/>
          <w:szCs w:val="28"/>
        </w:rPr>
        <w:t>Dzień dobry, proszę</w:t>
      </w:r>
      <w:r>
        <w:rPr>
          <w:rFonts w:ascii="Times New Roman" w:hAnsi="Times New Roman" w:cs="Times New Roman"/>
          <w:sz w:val="28"/>
          <w:szCs w:val="28"/>
        </w:rPr>
        <w:t xml:space="preserve"> o przygotowanie listy słówek związanych z pojazdami, które przesłałam w ubiegłym tygodniu.</w:t>
      </w:r>
    </w:p>
    <w:p w:rsidR="00684FC4" w:rsidRPr="00D45654" w:rsidRDefault="00684FC4" w:rsidP="00684FC4">
      <w:pP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D4565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</w:t>
      </w:r>
      <w:r w:rsidRPr="00D45654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Stunde </w:t>
      </w:r>
    </w:p>
    <w:p w:rsidR="00684FC4" w:rsidRPr="00D45654" w:rsidRDefault="00684FC4" w:rsidP="00684FC4">
      <w:pP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D45654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Thema: Fahrzeuge. </w:t>
      </w:r>
      <w:proofErr w:type="spellStart"/>
      <w:r w:rsidRPr="00D45654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Pojazdy</w:t>
      </w:r>
      <w:proofErr w:type="spellEnd"/>
      <w:r w:rsidRPr="00D45654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. </w:t>
      </w:r>
      <w:proofErr w:type="spellStart"/>
      <w:r w:rsidRPr="00D45654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Powtórzenie</w:t>
      </w:r>
      <w:proofErr w:type="spellEnd"/>
      <w:r w:rsidRPr="00D45654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.</w:t>
      </w:r>
    </w:p>
    <w:p w:rsidR="005C5262" w:rsidRPr="009654B2" w:rsidRDefault="005C5262" w:rsidP="005C52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4B2">
        <w:rPr>
          <w:rFonts w:ascii="Times New Roman" w:hAnsi="Times New Roman" w:cs="Times New Roman"/>
          <w:sz w:val="28"/>
          <w:szCs w:val="28"/>
        </w:rPr>
        <w:t>Na początek mała rozgrzewka. Proszę o skopiowanie linku. Jest to piosenka. Dzieci powtórzą nazwy liczb.</w:t>
      </w:r>
    </w:p>
    <w:p w:rsidR="005C5262" w:rsidRPr="009654B2" w:rsidRDefault="005C5262" w:rsidP="005C5262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654B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https://www.youtube.com/watch?v=KO9DAnw39do</w:t>
        </w:r>
      </w:hyperlink>
    </w:p>
    <w:p w:rsidR="005C5262" w:rsidRPr="009654B2" w:rsidRDefault="005C5262" w:rsidP="005C52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4B2">
        <w:rPr>
          <w:rFonts w:ascii="Times New Roman" w:hAnsi="Times New Roman" w:cs="Times New Roman"/>
          <w:sz w:val="28"/>
          <w:szCs w:val="28"/>
        </w:rPr>
        <w:t>Proszę o skopiowani</w:t>
      </w:r>
      <w:r>
        <w:rPr>
          <w:rFonts w:ascii="Times New Roman" w:hAnsi="Times New Roman" w:cs="Times New Roman"/>
          <w:sz w:val="28"/>
          <w:szCs w:val="28"/>
        </w:rPr>
        <w:t>e linku, w którym dzieci przypomną sobie</w:t>
      </w:r>
      <w:r w:rsidRPr="009654B2">
        <w:rPr>
          <w:rFonts w:ascii="Times New Roman" w:hAnsi="Times New Roman" w:cs="Times New Roman"/>
          <w:sz w:val="28"/>
          <w:szCs w:val="28"/>
        </w:rPr>
        <w:t>, jak wymawia się poszczególne słowa. Można odsłuchać dwa razy.</w:t>
      </w:r>
    </w:p>
    <w:p w:rsidR="005C5262" w:rsidRDefault="005C5262" w:rsidP="005C5262">
      <w:pPr>
        <w:rPr>
          <w:rFonts w:ascii="Times New Roman" w:hAnsi="Times New Roman" w:cs="Times New Roman"/>
          <w:sz w:val="28"/>
          <w:szCs w:val="28"/>
        </w:rPr>
      </w:pPr>
      <w:r w:rsidRPr="005C5262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7" w:history="1">
        <w:r w:rsidRPr="005C526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https://www.youtube.com/watch?v=P6dmofnwEKk</w:t>
        </w:r>
      </w:hyperlink>
      <w:r w:rsidRPr="005C5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262" w:rsidRDefault="005C5262" w:rsidP="005C52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Korzystając z materiału, który przesłałam  w ubiegłym tygodniu, proszę o wykonanie ćwiczenia.</w:t>
      </w:r>
    </w:p>
    <w:p w:rsidR="00684FC4" w:rsidRPr="005C5262" w:rsidRDefault="005C5262" w:rsidP="005C526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nazywają się te pojazdy w języku niemieckim. Podpisz!</w:t>
      </w:r>
    </w:p>
    <w:p w:rsidR="00684FC4" w:rsidRPr="005C5262" w:rsidRDefault="005C5262" w:rsidP="00684FC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5E3768A" wp14:editId="42476B5E">
            <wp:extent cx="1270660" cy="1270660"/>
            <wp:effectExtent l="0" t="0" r="5715" b="5715"/>
            <wp:docPr id="12" name="Obraz 12" descr="Fototapeta duża ciężarówka śmieszne czerwone kabiny z oczami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tapeta duża ciężarówka śmieszne czerwone kabiny z oczami i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84FC4" w:rsidRPr="00684FC4">
        <w:rPr>
          <w:noProof/>
          <w:sz w:val="28"/>
          <w:szCs w:val="28"/>
          <w:lang w:val="de-DE" w:eastAsia="pl-PL"/>
        </w:rPr>
        <w:t xml:space="preserve"> </w:t>
      </w:r>
      <w:r w:rsidR="00684FC4">
        <w:rPr>
          <w:noProof/>
          <w:lang w:eastAsia="pl-PL"/>
        </w:rPr>
        <w:drawing>
          <wp:inline distT="0" distB="0" distL="0" distR="0" wp14:anchorId="74C47595" wp14:editId="2FDFD88E">
            <wp:extent cx="1224859" cy="878774"/>
            <wp:effectExtent l="0" t="0" r="0" b="0"/>
            <wp:docPr id="7" name="Obraz 7" descr="HECHT 54500 MOTOR SKUTER ELEKTRYCZNY AKUMULATOROWY MOTOCRO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CHT 54500 MOTOR SKUTER ELEKTRYCZNY AKUMULATOROWY MOTOCROS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59" cy="88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                 </w:t>
      </w:r>
      <w:r w:rsidR="00684FC4" w:rsidRPr="00684FC4">
        <w:rPr>
          <w:lang w:val="de-DE"/>
        </w:rPr>
        <w:t xml:space="preserve"> </w:t>
      </w:r>
      <w:r w:rsidR="00684FC4">
        <w:rPr>
          <w:noProof/>
          <w:lang w:eastAsia="pl-PL"/>
        </w:rPr>
        <w:drawing>
          <wp:inline distT="0" distB="0" distL="0" distR="0" wp14:anchorId="39838A24" wp14:editId="065756A8">
            <wp:extent cx="1424952" cy="950026"/>
            <wp:effectExtent l="0" t="0" r="3810" b="2540"/>
            <wp:docPr id="8" name="Obraz 8" descr="Autobus - trs046, Junior w podróży- Naklejki na ścianę dla dzie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bus - trs046, Junior w podróży- Naklejki na ścianę dla dzieci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010" cy="95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262" w:rsidRPr="007975AD" w:rsidRDefault="005C5262" w:rsidP="005C5262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noProof/>
          <w:lang w:eastAsia="pl-PL"/>
        </w:rPr>
        <w:drawing>
          <wp:inline distT="0" distB="0" distL="0" distR="0" wp14:anchorId="0541A769" wp14:editId="42C01B4B">
            <wp:extent cx="890649" cy="890649"/>
            <wp:effectExtent l="0" t="0" r="5080" b="5080"/>
            <wp:docPr id="13" name="Obraz 13" descr="Jak narysować auto krok po kroku. Rysowanie a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narysować auto krok po kroku. Rysowanie aut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32" cy="89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Pr="007975AD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</w:t>
      </w:r>
      <w:r w:rsidRPr="007975AD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5EE3F645" wp14:editId="6A6B8FBA">
            <wp:extent cx="1628775" cy="1228787"/>
            <wp:effectExtent l="0" t="0" r="0" b="9525"/>
            <wp:docPr id="14" name="Obraz 14" descr="Lucide TAXI - lampka nocna LED dla dzieci - Ceny i opinie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cide TAXI - lampka nocna LED dla dzieci - Ceny i opinie n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25773" cy="122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</w:t>
      </w:r>
      <w:r>
        <w:rPr>
          <w:noProof/>
          <w:lang w:eastAsia="pl-PL"/>
        </w:rPr>
        <w:drawing>
          <wp:inline distT="0" distB="0" distL="0" distR="0" wp14:anchorId="3B75CA88" wp14:editId="30E795D4">
            <wp:extent cx="1408862" cy="1805049"/>
            <wp:effectExtent l="0" t="0" r="1270" b="5080"/>
            <wp:docPr id="15" name="Obraz 15" descr="Radiowóz policyjny na akumul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diowóz policyjny na akumulato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482837" cy="189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262" w:rsidRPr="007975AD" w:rsidRDefault="005C5262" w:rsidP="005C5262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noProof/>
          <w:lang w:eastAsia="pl-PL"/>
        </w:rPr>
        <w:lastRenderedPageBreak/>
        <w:drawing>
          <wp:inline distT="0" distB="0" distL="0" distR="0" wp14:anchorId="3F6BB85D" wp14:editId="228C932A">
            <wp:extent cx="1330037" cy="1330037"/>
            <wp:effectExtent l="0" t="0" r="3810" b="3810"/>
            <wp:docPr id="16" name="Obraz 16" descr="Świat na kółkach. Kare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Świat na kółkach. Karetk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063" cy="133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5AD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>
        <w:rPr>
          <w:noProof/>
          <w:lang w:eastAsia="pl-PL"/>
        </w:rPr>
        <w:t xml:space="preserve">                                              </w:t>
      </w:r>
      <w:r>
        <w:rPr>
          <w:noProof/>
          <w:lang w:eastAsia="pl-PL"/>
        </w:rPr>
        <w:drawing>
          <wp:inline distT="0" distB="0" distL="0" distR="0" wp14:anchorId="05F681C3" wp14:editId="5CDCBE99">
            <wp:extent cx="1377538" cy="1377538"/>
            <wp:effectExtent l="0" t="0" r="0" b="0"/>
            <wp:docPr id="17" name="Obraz 17" descr="Sorter dla dzieci wóz strażacki z kloc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rter dla dzieci wóz strażacki z klocków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492" cy="137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FC4" w:rsidRPr="00684FC4" w:rsidRDefault="00684FC4" w:rsidP="00684FC4">
      <w:pPr>
        <w:rPr>
          <w:noProof/>
          <w:lang w:val="de-DE" w:eastAsia="pl-PL"/>
        </w:rPr>
      </w:pPr>
    </w:p>
    <w:p w:rsidR="005C5262" w:rsidRDefault="00684FC4" w:rsidP="00684FC4">
      <w:pPr>
        <w:rPr>
          <w:lang w:val="de-DE"/>
        </w:rPr>
      </w:pPr>
      <w:r>
        <w:rPr>
          <w:noProof/>
          <w:lang w:eastAsia="pl-PL"/>
        </w:rPr>
        <w:drawing>
          <wp:inline distT="0" distB="0" distL="0" distR="0" wp14:anchorId="326537C2" wp14:editId="7018E72A">
            <wp:extent cx="1745673" cy="1745673"/>
            <wp:effectExtent l="0" t="0" r="6985" b="6985"/>
            <wp:docPr id="9" name="Obraz 9" descr="Samolot dla dzieci efekty świetlne oraz dźwiękowe SAM006 - ku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olot dla dzieci efekty świetlne oraz dźwiękowe SAM006 - kup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33" cy="174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262">
        <w:rPr>
          <w:sz w:val="28"/>
          <w:szCs w:val="28"/>
          <w:lang w:val="de-DE"/>
        </w:rPr>
        <w:t xml:space="preserve">                      </w:t>
      </w:r>
      <w:r w:rsidRPr="00684FC4">
        <w:rPr>
          <w:sz w:val="28"/>
          <w:szCs w:val="28"/>
          <w:lang w:val="de-DE"/>
        </w:rPr>
        <w:t xml:space="preserve"> </w:t>
      </w:r>
      <w:r w:rsidRPr="00684FC4">
        <w:rPr>
          <w:lang w:val="de-DE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669205C" wp14:editId="0A0B24B2">
            <wp:extent cx="2196935" cy="882727"/>
            <wp:effectExtent l="0" t="0" r="0" b="0"/>
            <wp:docPr id="10" name="Obraz 10" descr="Pociąg dzieci, ilustracji wektorowych, pushover Fototape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ciąg dzieci, ilustracji wektorowych, pushover Fototapeta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892" cy="88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FC4" w:rsidRPr="00684FC4" w:rsidRDefault="00684FC4" w:rsidP="00684FC4">
      <w:pPr>
        <w:rPr>
          <w:lang w:val="de-DE"/>
        </w:rPr>
      </w:pPr>
      <w:r>
        <w:rPr>
          <w:noProof/>
          <w:lang w:eastAsia="pl-PL"/>
        </w:rPr>
        <w:drawing>
          <wp:inline distT="0" distB="0" distL="0" distR="0" wp14:anchorId="688B67C6" wp14:editId="47191017">
            <wp:extent cx="1473468" cy="771896"/>
            <wp:effectExtent l="0" t="0" r="0" b="9525"/>
            <wp:docPr id="11" name="Obraz 11" descr="Łódka - dopasowywanie kształtów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Łódka - dopasowywanie kształtów | Mamotoja.pl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926" cy="77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333" w:rsidRPr="00684FC4" w:rsidRDefault="004B7333">
      <w:pPr>
        <w:rPr>
          <w:lang w:val="de-DE"/>
        </w:rPr>
      </w:pPr>
    </w:p>
    <w:sectPr w:rsidR="004B7333" w:rsidRPr="00684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46BD"/>
    <w:multiLevelType w:val="hybridMultilevel"/>
    <w:tmpl w:val="D638C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F2B14"/>
    <w:multiLevelType w:val="hybridMultilevel"/>
    <w:tmpl w:val="158AA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C4"/>
    <w:rsid w:val="004B7333"/>
    <w:rsid w:val="005C5262"/>
    <w:rsid w:val="00684FC4"/>
    <w:rsid w:val="00D4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F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4F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52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F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4F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52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6dmofnwEKk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O9DAnw39do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2020-05-21T09:05:00Z</dcterms:created>
  <dcterms:modified xsi:type="dcterms:W3CDTF">2020-05-21T09:27:00Z</dcterms:modified>
</cp:coreProperties>
</file>